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CAB" w:rsidRDefault="00886CAB" w:rsidP="00886CAB">
      <w:pPr>
        <w:spacing w:line="320" w:lineRule="exact"/>
        <w:ind w:firstLineChars="200" w:firstLine="420"/>
        <w:jc w:val="left"/>
        <w:rPr>
          <w:rFonts w:ascii="メイリオ" w:eastAsia="メイリオ" w:hAnsi="メイリオ"/>
          <w:b/>
          <w:sz w:val="22"/>
        </w:rPr>
      </w:pPr>
      <w:r>
        <w:rPr>
          <w:noProof/>
        </w:rPr>
        <mc:AlternateContent>
          <mc:Choice Requires="wps">
            <w:drawing>
              <wp:anchor distT="0" distB="0" distL="114300" distR="114300" simplePos="0" relativeHeight="251704320" behindDoc="0" locked="0" layoutInCell="1" allowOverlap="1" wp14:anchorId="72E423F3" wp14:editId="35440C93">
                <wp:simplePos x="0" y="0"/>
                <wp:positionH relativeFrom="margin">
                  <wp:posOffset>11430</wp:posOffset>
                </wp:positionH>
                <wp:positionV relativeFrom="paragraph">
                  <wp:posOffset>-126365</wp:posOffset>
                </wp:positionV>
                <wp:extent cx="7031665" cy="4667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7031665" cy="466725"/>
                        </a:xfrm>
                        <a:prstGeom prst="rect">
                          <a:avLst/>
                        </a:prstGeom>
                        <a:solidFill>
                          <a:schemeClr val="accent6">
                            <a:lumMod val="75000"/>
                          </a:schemeClr>
                        </a:solidFill>
                        <a:ln>
                          <a:noFill/>
                        </a:ln>
                      </wps:spPr>
                      <wps:txbx>
                        <w:txbxContent>
                          <w:p w:rsidR="00591F51" w:rsidRDefault="00591F51" w:rsidP="00652A8A">
                            <w:pPr>
                              <w:spacing w:line="0" w:lineRule="atLeast"/>
                              <w:jc w:val="center"/>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8B0">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働き方</w:t>
                            </w:r>
                            <w:r w:rsidRPr="008C18B0">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改革（上限規制</w:t>
                            </w:r>
                            <w:r w:rsidRPr="008C18B0">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8C18B0">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5日の</w:t>
                            </w:r>
                            <w:r w:rsidRPr="008C18B0">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年休</w:t>
                            </w:r>
                            <w:r w:rsidRPr="008C18B0">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付与）への対応</w:t>
                            </w:r>
                            <w:r>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･準備</w:t>
                            </w:r>
                            <w:r w:rsidRPr="008C18B0">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お済</w:t>
                            </w:r>
                            <w:r>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ですか</w:t>
                            </w:r>
                            <w:r w:rsidRPr="008C18B0">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91F51" w:rsidRPr="009A39B3" w:rsidRDefault="00591F51" w:rsidP="009A39B3">
                            <w:pPr>
                              <w:spacing w:line="240" w:lineRule="exact"/>
                              <w:ind w:leftChars="100" w:left="210"/>
                              <w:jc w:val="right"/>
                              <w:rPr>
                                <w:rFonts w:ascii="メイリオ" w:eastAsia="メイリオ" w:hAnsi="メイリオ"/>
                                <w:b/>
                                <w:color w:val="FFFFFF" w:themeColor="background1"/>
                                <w:sz w:val="22"/>
                              </w:rPr>
                            </w:pPr>
                            <w:r w:rsidRPr="009A39B3">
                              <w:rPr>
                                <w:rFonts w:ascii="メイリオ" w:eastAsia="メイリオ" w:hAnsi="メイリオ"/>
                                <w:b/>
                                <w:color w:val="FFFFFF" w:themeColor="background1"/>
                                <w:sz w:val="22"/>
                              </w:rPr>
                              <w:t>山口労働局監督課　☎ 083-995-0370</w:t>
                            </w:r>
                          </w:p>
                          <w:p w:rsidR="00591F51" w:rsidRPr="006505A4" w:rsidRDefault="00591F51" w:rsidP="007862C1">
                            <w:pPr>
                              <w:spacing w:line="0" w:lineRule="atLeast"/>
                              <w:ind w:firstLineChars="100" w:firstLine="361"/>
                              <w:rPr>
                                <w:rFonts w:ascii="HGS平成角ｺﾞｼｯｸ体W9" w:eastAsia="HGS平成角ｺﾞｼｯｸ体W9" w:hAnsi="HGP創英角ﾎﾟｯﾌﾟ体"/>
                                <w:b/>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E423F3" id="_x0000_t202" coordsize="21600,21600" o:spt="202" path="m,l,21600r21600,l21600,xe">
                <v:stroke joinstyle="miter"/>
                <v:path gradientshapeok="t" o:connecttype="rect"/>
              </v:shapetype>
              <v:shape id="テキスト ボックス 1" o:spid="_x0000_s1026" type="#_x0000_t202" style="position:absolute;left:0;text-align:left;margin-left:.9pt;margin-top:-9.95pt;width:553.65pt;height:36.7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" fillcolor="#538135 [2409]" stroked="f">
                <v:textbox inset="5.85pt,.7pt,5.85pt,.7pt">
                  <w:txbxContent>
                    <w:p w:rsidR="00591F51" w:rsidRDefault="00591F51" w:rsidP="00652A8A">
                      <w:pPr>
                        <w:spacing w:line="0" w:lineRule="atLeast"/>
                        <w:jc w:val="center"/>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C18B0">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働き方</w:t>
                      </w:r>
                      <w:r w:rsidRPr="008C18B0">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改革（上限規制</w:t>
                      </w:r>
                      <w:r w:rsidRPr="008C18B0">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8C18B0">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5日の</w:t>
                      </w:r>
                      <w:r w:rsidRPr="008C18B0">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年休</w:t>
                      </w:r>
                      <w:r w:rsidRPr="008C18B0">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付与）への対応</w:t>
                      </w:r>
                      <w:r>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･準備</w:t>
                      </w:r>
                      <w:r w:rsidRPr="008C18B0">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は</w:t>
                      </w:r>
                      <w:r>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お済</w:t>
                      </w:r>
                      <w:r>
                        <w:rPr>
                          <w:rFonts w:ascii="HGS平成角ｺﾞｼｯｸ体W9" w:eastAsia="HGS平成角ｺﾞｼｯｸ体W9" w:hAnsi="HGP創英角ﾎﾟｯﾌﾟ体"/>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ですか</w:t>
                      </w:r>
                      <w:r w:rsidRPr="008C18B0">
                        <w:rPr>
                          <w:rFonts w:ascii="HGS平成角ｺﾞｼｯｸ体W9" w:eastAsia="HGS平成角ｺﾞｼｯｸ体W9" w:hAnsi="HGP創英角ﾎﾟｯﾌﾟ体" w:hint="eastAsia"/>
                          <w:color w:val="FFFFFF" w:themeColor="background1"/>
                          <w:kern w:val="0"/>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91F51" w:rsidRPr="009A39B3" w:rsidRDefault="00591F51" w:rsidP="009A39B3">
                      <w:pPr>
                        <w:spacing w:line="240" w:lineRule="exact"/>
                        <w:ind w:leftChars="100" w:left="210"/>
                        <w:jc w:val="right"/>
                        <w:rPr>
                          <w:rFonts w:ascii="メイリオ" w:eastAsia="メイリオ" w:hAnsi="メイリオ"/>
                          <w:b/>
                          <w:color w:val="FFFFFF" w:themeColor="background1"/>
                          <w:sz w:val="22"/>
                        </w:rPr>
                      </w:pPr>
                      <w:r w:rsidRPr="009A39B3">
                        <w:rPr>
                          <w:rFonts w:ascii="メイリオ" w:eastAsia="メイリオ" w:hAnsi="メイリオ"/>
                          <w:b/>
                          <w:color w:val="FFFFFF" w:themeColor="background1"/>
                          <w:sz w:val="22"/>
                        </w:rPr>
                        <w:t>山口労働局監督課　☎ 083-995-0370</w:t>
                      </w:r>
                    </w:p>
                    <w:p w:rsidR="00591F51" w:rsidRPr="006505A4" w:rsidRDefault="00591F51" w:rsidP="007862C1">
                      <w:pPr>
                        <w:spacing w:line="0" w:lineRule="atLeast"/>
                        <w:ind w:firstLineChars="100" w:firstLine="361"/>
                        <w:rPr>
                          <w:rFonts w:ascii="HGS平成角ｺﾞｼｯｸ体W9" w:eastAsia="HGS平成角ｺﾞｼｯｸ体W9" w:hAnsi="HGP創英角ﾎﾟｯﾌﾟ体"/>
                          <w:b/>
                          <w:color w:val="FFFFFF" w:themeColor="background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v:shape>
            </w:pict>
          </mc:Fallback>
        </mc:AlternateContent>
      </w:r>
    </w:p>
    <w:p w:rsidR="00BC40F2" w:rsidRPr="00384EE6" w:rsidRDefault="00BC40F2" w:rsidP="00384EE6">
      <w:pPr>
        <w:spacing w:beforeLines="50" w:before="180" w:line="480" w:lineRule="exact"/>
        <w:ind w:firstLineChars="100" w:firstLine="280"/>
        <w:jc w:val="left"/>
        <w:rPr>
          <w:rFonts w:ascii="メイリオ" w:eastAsia="メイリオ" w:hAnsi="メイリオ"/>
          <w:sz w:val="28"/>
          <w:szCs w:val="28"/>
        </w:rPr>
      </w:pPr>
      <w:r w:rsidRPr="00384EE6">
        <w:rPr>
          <w:rFonts w:ascii="メイリオ" w:eastAsia="メイリオ" w:hAnsi="メイリオ" w:hint="eastAsia"/>
          <w:b/>
          <w:sz w:val="28"/>
          <w:szCs w:val="28"/>
        </w:rPr>
        <w:t>事業主の皆様へ</w:t>
      </w:r>
    </w:p>
    <w:p w:rsidR="008C18B0" w:rsidRPr="00922D6A" w:rsidRDefault="00900021" w:rsidP="00384EE6">
      <w:pPr>
        <w:spacing w:line="280" w:lineRule="exact"/>
        <w:ind w:rightChars="36" w:right="76" w:firstLineChars="200" w:firstLine="440"/>
        <w:rPr>
          <w:rFonts w:ascii="メイリオ" w:eastAsia="メイリオ" w:hAnsi="メイリオ"/>
          <w:sz w:val="22"/>
        </w:rPr>
      </w:pPr>
      <w:r>
        <w:rPr>
          <w:rFonts w:ascii="メイリオ" w:eastAsia="メイリオ" w:hAnsi="メイリオ" w:hint="eastAsia"/>
          <w:sz w:val="22"/>
        </w:rPr>
        <w:t>働き方改革に関係して労働基準法等が改正され、平成31年</w:t>
      </w:r>
      <w:r w:rsidR="008C18B0" w:rsidRPr="00922D6A">
        <w:rPr>
          <w:rFonts w:ascii="メイリオ" w:eastAsia="メイリオ" w:hAnsi="メイリオ" w:hint="eastAsia"/>
          <w:sz w:val="22"/>
        </w:rPr>
        <w:t>4月から改正事項が順次施行されています。</w:t>
      </w:r>
    </w:p>
    <w:p w:rsidR="008C18B0" w:rsidRPr="00922D6A" w:rsidRDefault="008C18B0" w:rsidP="00384EE6">
      <w:pPr>
        <w:spacing w:line="280" w:lineRule="exact"/>
        <w:ind w:rightChars="36" w:right="76" w:firstLineChars="200" w:firstLine="440"/>
        <w:rPr>
          <w:rFonts w:ascii="メイリオ" w:eastAsia="メイリオ" w:hAnsi="メイリオ"/>
          <w:b/>
          <w:sz w:val="22"/>
          <w:u w:val="single"/>
        </w:rPr>
      </w:pPr>
      <w:r w:rsidRPr="00922D6A">
        <w:rPr>
          <w:rFonts w:ascii="メイリオ" w:eastAsia="メイリオ" w:hAnsi="メイリオ" w:hint="eastAsia"/>
          <w:sz w:val="22"/>
        </w:rPr>
        <w:t>特に、</w:t>
      </w:r>
      <w:r w:rsidR="00C44A5A">
        <w:rPr>
          <w:rFonts w:ascii="メイリオ" w:eastAsia="メイリオ" w:hAnsi="メイリオ" w:hint="eastAsia"/>
          <w:sz w:val="22"/>
        </w:rPr>
        <w:t xml:space="preserve">　</w:t>
      </w:r>
      <w:r w:rsidRPr="00922D6A">
        <w:rPr>
          <w:rFonts w:ascii="メイリオ" w:eastAsia="メイリオ" w:hAnsi="メイリオ" w:hint="eastAsia"/>
          <w:b/>
          <w:sz w:val="22"/>
        </w:rPr>
        <w:t>・</w:t>
      </w:r>
      <w:r w:rsidRPr="00A01901">
        <w:rPr>
          <w:rFonts w:ascii="メイリオ" w:eastAsia="メイリオ" w:hAnsi="メイリオ" w:hint="eastAsia"/>
          <w:b/>
          <w:sz w:val="22"/>
        </w:rPr>
        <w:t>年</w:t>
      </w:r>
      <w:r w:rsidRPr="00A01901">
        <w:rPr>
          <w:rFonts w:ascii="メイリオ" w:eastAsia="メイリオ" w:hAnsi="メイリオ"/>
          <w:b/>
          <w:sz w:val="22"/>
        </w:rPr>
        <w:t>5日の年次</w:t>
      </w:r>
      <w:r w:rsidRPr="00A01901">
        <w:rPr>
          <w:rFonts w:ascii="メイリオ" w:eastAsia="メイリオ" w:hAnsi="メイリオ" w:hint="eastAsia"/>
          <w:b/>
          <w:sz w:val="22"/>
        </w:rPr>
        <w:t>有給</w:t>
      </w:r>
      <w:r w:rsidRPr="00A01901">
        <w:rPr>
          <w:rFonts w:ascii="メイリオ" w:eastAsia="メイリオ" w:hAnsi="メイリオ"/>
          <w:b/>
          <w:sz w:val="22"/>
        </w:rPr>
        <w:t>休暇</w:t>
      </w:r>
      <w:r w:rsidRPr="00A01901">
        <w:rPr>
          <w:rFonts w:ascii="メイリオ" w:eastAsia="メイリオ" w:hAnsi="メイリオ" w:hint="eastAsia"/>
          <w:b/>
          <w:sz w:val="22"/>
        </w:rPr>
        <w:t>の取得時季指定の</w:t>
      </w:r>
      <w:r w:rsidR="005E58E7">
        <w:rPr>
          <w:rFonts w:ascii="メイリオ" w:eastAsia="メイリオ" w:hAnsi="メイリオ"/>
          <w:b/>
          <w:sz w:val="22"/>
        </w:rPr>
        <w:t>義務化</w:t>
      </w:r>
      <w:r w:rsidR="005E58E7" w:rsidRPr="005E58E7">
        <w:rPr>
          <w:rFonts w:ascii="メイリオ" w:eastAsia="メイリオ" w:hAnsi="メイリオ" w:hint="eastAsia"/>
          <w:sz w:val="22"/>
        </w:rPr>
        <w:t>･･･</w:t>
      </w:r>
      <w:r w:rsidR="005E58E7">
        <w:rPr>
          <w:rFonts w:ascii="メイリオ" w:eastAsia="メイリオ" w:hAnsi="メイリオ" w:hint="eastAsia"/>
          <w:b/>
          <w:sz w:val="22"/>
        </w:rPr>
        <w:t>平成３１</w:t>
      </w:r>
      <w:r w:rsidRPr="00A01901">
        <w:rPr>
          <w:rFonts w:ascii="メイリオ" w:eastAsia="メイリオ" w:hAnsi="メイリオ"/>
          <w:b/>
          <w:sz w:val="22"/>
        </w:rPr>
        <w:t>年4月1日</w:t>
      </w:r>
      <w:r w:rsidRPr="00A01901">
        <w:rPr>
          <w:rFonts w:ascii="メイリオ" w:eastAsia="メイリオ" w:hAnsi="メイリオ" w:hint="eastAsia"/>
          <w:b/>
          <w:sz w:val="22"/>
        </w:rPr>
        <w:t>施行</w:t>
      </w:r>
    </w:p>
    <w:p w:rsidR="008C18B0" w:rsidRPr="00922D6A" w:rsidRDefault="008C18B0" w:rsidP="005E58E7">
      <w:pPr>
        <w:spacing w:line="280" w:lineRule="exact"/>
        <w:ind w:rightChars="-140" w:right="-294" w:firstLineChars="600" w:firstLine="1320"/>
        <w:jc w:val="left"/>
        <w:rPr>
          <w:rFonts w:ascii="メイリオ" w:eastAsia="メイリオ" w:hAnsi="メイリオ"/>
          <w:b/>
          <w:sz w:val="22"/>
          <w:u w:val="single"/>
        </w:rPr>
      </w:pPr>
      <w:r w:rsidRPr="00922D6A">
        <w:rPr>
          <w:rFonts w:ascii="メイリオ" w:eastAsia="メイリオ" w:hAnsi="メイリオ" w:hint="eastAsia"/>
          <w:b/>
          <w:sz w:val="22"/>
        </w:rPr>
        <w:t>・</w:t>
      </w:r>
      <w:r w:rsidRPr="00A01901">
        <w:rPr>
          <w:rFonts w:ascii="メイリオ" w:eastAsia="メイリオ" w:hAnsi="メイリオ"/>
          <w:b/>
          <w:sz w:val="22"/>
        </w:rPr>
        <w:t>時間外労働</w:t>
      </w:r>
      <w:r w:rsidRPr="00A01901">
        <w:rPr>
          <w:rFonts w:ascii="メイリオ" w:eastAsia="メイリオ" w:hAnsi="メイリオ" w:hint="eastAsia"/>
          <w:b/>
          <w:sz w:val="22"/>
        </w:rPr>
        <w:t>を</w:t>
      </w:r>
      <w:r w:rsidRPr="00A01901">
        <w:rPr>
          <w:rFonts w:ascii="メイリオ" w:eastAsia="メイリオ" w:hAnsi="メイリオ"/>
          <w:b/>
          <w:sz w:val="22"/>
        </w:rPr>
        <w:t>上限</w:t>
      </w:r>
      <w:r w:rsidRPr="00A01901">
        <w:rPr>
          <w:rFonts w:ascii="メイリオ" w:eastAsia="メイリオ" w:hAnsi="メイリオ" w:hint="eastAsia"/>
          <w:b/>
          <w:sz w:val="22"/>
        </w:rPr>
        <w:t>規制</w:t>
      </w:r>
      <w:r w:rsidR="005E58E7" w:rsidRPr="005E58E7">
        <w:rPr>
          <w:rFonts w:ascii="メイリオ" w:eastAsia="メイリオ" w:hAnsi="メイリオ" w:hint="eastAsia"/>
          <w:sz w:val="22"/>
        </w:rPr>
        <w:t>･･･</w:t>
      </w:r>
      <w:r w:rsidRPr="00A01901">
        <w:rPr>
          <w:rFonts w:ascii="メイリオ" w:eastAsia="メイリオ" w:hAnsi="メイリオ" w:hint="eastAsia"/>
          <w:b/>
          <w:sz w:val="22"/>
        </w:rPr>
        <w:t>大企業</w:t>
      </w:r>
      <w:r w:rsidR="005E58E7">
        <w:rPr>
          <w:rFonts w:ascii="メイリオ" w:eastAsia="メイリオ" w:hAnsi="メイリオ"/>
          <w:b/>
          <w:sz w:val="22"/>
        </w:rPr>
        <w:t xml:space="preserve"> </w:t>
      </w:r>
      <w:r w:rsidR="005E58E7">
        <w:rPr>
          <w:rFonts w:ascii="メイリオ" w:eastAsia="メイリオ" w:hAnsi="メイリオ" w:hint="eastAsia"/>
          <w:b/>
          <w:sz w:val="22"/>
        </w:rPr>
        <w:t>平成３１</w:t>
      </w:r>
      <w:r w:rsidRPr="00A01901">
        <w:rPr>
          <w:rFonts w:ascii="メイリオ" w:eastAsia="メイリオ" w:hAnsi="メイリオ"/>
          <w:b/>
          <w:sz w:val="22"/>
        </w:rPr>
        <w:t>年4月1日</w:t>
      </w:r>
      <w:r w:rsidRPr="00A01901">
        <w:rPr>
          <w:rFonts w:ascii="メイリオ" w:eastAsia="メイリオ" w:hAnsi="メイリオ" w:hint="eastAsia"/>
          <w:b/>
          <w:sz w:val="22"/>
        </w:rPr>
        <w:t>施行、</w:t>
      </w:r>
      <w:r w:rsidRPr="00A01901">
        <w:rPr>
          <w:rFonts w:ascii="メイリオ" w:eastAsia="メイリオ" w:hAnsi="メイリオ"/>
          <w:b/>
          <w:sz w:val="22"/>
        </w:rPr>
        <w:t>中小企業</w:t>
      </w:r>
      <w:r w:rsidR="005E58E7">
        <w:rPr>
          <w:rFonts w:ascii="メイリオ" w:eastAsia="メイリオ" w:hAnsi="メイリオ"/>
          <w:b/>
          <w:sz w:val="22"/>
        </w:rPr>
        <w:t xml:space="preserve"> </w:t>
      </w:r>
      <w:r w:rsidR="005E58E7">
        <w:rPr>
          <w:rFonts w:ascii="メイリオ" w:eastAsia="メイリオ" w:hAnsi="メイリオ" w:hint="eastAsia"/>
          <w:b/>
          <w:sz w:val="22"/>
        </w:rPr>
        <w:t>令和２</w:t>
      </w:r>
      <w:r w:rsidRPr="00A01901">
        <w:rPr>
          <w:rFonts w:ascii="メイリオ" w:eastAsia="メイリオ" w:hAnsi="メイリオ" w:hint="eastAsia"/>
          <w:b/>
          <w:sz w:val="22"/>
        </w:rPr>
        <w:t>年4月</w:t>
      </w:r>
      <w:r w:rsidRPr="00A01901">
        <w:rPr>
          <w:rFonts w:ascii="メイリオ" w:eastAsia="メイリオ" w:hAnsi="メイリオ"/>
          <w:b/>
          <w:sz w:val="22"/>
        </w:rPr>
        <w:t>1日</w:t>
      </w:r>
      <w:r w:rsidRPr="00A01901">
        <w:rPr>
          <w:rFonts w:ascii="メイリオ" w:eastAsia="メイリオ" w:hAnsi="メイリオ" w:hint="eastAsia"/>
          <w:b/>
          <w:sz w:val="22"/>
        </w:rPr>
        <w:t>施行</w:t>
      </w:r>
    </w:p>
    <w:p w:rsidR="00900021" w:rsidRDefault="008C18B0" w:rsidP="00ED13D0">
      <w:pPr>
        <w:spacing w:line="280" w:lineRule="exact"/>
        <w:ind w:firstLineChars="100" w:firstLine="220"/>
        <w:jc w:val="left"/>
        <w:rPr>
          <w:rFonts w:ascii="メイリオ" w:eastAsia="メイリオ" w:hAnsi="メイリオ"/>
          <w:sz w:val="22"/>
        </w:rPr>
      </w:pPr>
      <w:r w:rsidRPr="00922D6A">
        <w:rPr>
          <w:rFonts w:ascii="メイリオ" w:eastAsia="メイリオ" w:hAnsi="メイリオ" w:hint="eastAsia"/>
          <w:sz w:val="22"/>
        </w:rPr>
        <w:t>となっており、罰則が設けられたこれらへの対応が急務となっています。</w:t>
      </w:r>
    </w:p>
    <w:p w:rsidR="00BC40F2" w:rsidRPr="009103AF" w:rsidRDefault="00900021" w:rsidP="00900021">
      <w:pPr>
        <w:spacing w:line="280" w:lineRule="exact"/>
        <w:ind w:firstLineChars="193" w:firstLine="425"/>
        <w:jc w:val="left"/>
        <w:rPr>
          <w:rFonts w:ascii="メイリオ" w:eastAsia="メイリオ" w:hAnsi="メイリオ"/>
          <w:sz w:val="22"/>
        </w:rPr>
      </w:pPr>
      <w:r>
        <w:rPr>
          <w:rFonts w:ascii="メイリオ" w:eastAsia="メイリオ" w:hAnsi="メイリオ" w:hint="eastAsia"/>
          <w:sz w:val="22"/>
        </w:rPr>
        <w:t>本紙では</w:t>
      </w:r>
      <w:r w:rsidR="00BC40F2">
        <w:rPr>
          <w:rFonts w:ascii="メイリオ" w:eastAsia="メイリオ" w:hAnsi="メイリオ" w:hint="eastAsia"/>
          <w:sz w:val="22"/>
        </w:rPr>
        <w:t>、</w:t>
      </w:r>
      <w:r w:rsidR="00884560">
        <w:rPr>
          <w:rFonts w:ascii="メイリオ" w:eastAsia="メイリオ" w:hAnsi="メイリオ" w:hint="eastAsia"/>
          <w:sz w:val="22"/>
        </w:rPr>
        <w:t xml:space="preserve">　</w:t>
      </w:r>
      <w:r w:rsidR="009103AF">
        <w:rPr>
          <w:rFonts w:ascii="メイリオ" w:eastAsia="メイリオ" w:hAnsi="メイリオ" w:hint="eastAsia"/>
          <w:sz w:val="22"/>
        </w:rPr>
        <w:t xml:space="preserve">Point１ </w:t>
      </w:r>
      <w:r w:rsidR="00BC40F2" w:rsidRPr="009103AF">
        <w:rPr>
          <w:rFonts w:ascii="メイリオ" w:eastAsia="メイリオ" w:hAnsi="メイリオ" w:hint="eastAsia"/>
          <w:sz w:val="22"/>
        </w:rPr>
        <w:t>働き方改革</w:t>
      </w:r>
      <w:r w:rsidR="009103AF">
        <w:rPr>
          <w:rFonts w:ascii="メイリオ" w:eastAsia="メイリオ" w:hAnsi="メイリオ" w:hint="eastAsia"/>
          <w:sz w:val="22"/>
        </w:rPr>
        <w:t>関連法のうち</w:t>
      </w:r>
      <w:r w:rsidR="00BC40F2" w:rsidRPr="009103AF">
        <w:rPr>
          <w:rFonts w:ascii="メイリオ" w:eastAsia="メイリオ" w:hAnsi="メイリオ" w:hint="eastAsia"/>
          <w:sz w:val="22"/>
        </w:rPr>
        <w:t>労働基準法</w:t>
      </w:r>
      <w:r w:rsidR="00886CAB" w:rsidRPr="009103AF">
        <w:rPr>
          <w:rFonts w:ascii="メイリオ" w:eastAsia="メイリオ" w:hAnsi="メイリオ" w:hint="eastAsia"/>
          <w:sz w:val="22"/>
        </w:rPr>
        <w:t>に係る改正の</w:t>
      </w:r>
      <w:r w:rsidR="009103AF">
        <w:rPr>
          <w:rFonts w:ascii="メイリオ" w:eastAsia="メイリオ" w:hAnsi="メイリオ" w:hint="eastAsia"/>
          <w:sz w:val="22"/>
        </w:rPr>
        <w:t>概要</w:t>
      </w:r>
    </w:p>
    <w:p w:rsidR="00884560" w:rsidRDefault="009103AF" w:rsidP="00884560">
      <w:pPr>
        <w:spacing w:line="240" w:lineRule="exact"/>
        <w:ind w:leftChars="839" w:left="2618" w:rightChars="61" w:right="128" w:hangingChars="389" w:hanging="856"/>
        <w:jc w:val="left"/>
        <w:rPr>
          <w:rFonts w:ascii="メイリオ" w:eastAsia="メイリオ" w:hAnsi="メイリオ"/>
          <w:sz w:val="22"/>
        </w:rPr>
      </w:pPr>
      <w:r>
        <w:rPr>
          <w:rFonts w:ascii="メイリオ" w:eastAsia="メイリオ" w:hAnsi="メイリオ" w:hint="eastAsia"/>
          <w:sz w:val="22"/>
        </w:rPr>
        <w:t xml:space="preserve">Point２ </w:t>
      </w:r>
      <w:r w:rsidR="007457E4">
        <w:rPr>
          <w:rFonts w:ascii="メイリオ" w:eastAsia="メイリオ" w:hAnsi="メイリオ" w:hint="eastAsia"/>
          <w:sz w:val="22"/>
        </w:rPr>
        <w:t>令和２</w:t>
      </w:r>
      <w:r w:rsidR="00BC40F2" w:rsidRPr="009103AF">
        <w:rPr>
          <w:rFonts w:ascii="メイリオ" w:eastAsia="メイリオ" w:hAnsi="メイリオ" w:hint="eastAsia"/>
          <w:sz w:val="22"/>
        </w:rPr>
        <w:t>年4月に向けてご確認いただきたい事項</w:t>
      </w:r>
    </w:p>
    <w:p w:rsidR="00BC40F2" w:rsidRPr="009103AF" w:rsidRDefault="00884560" w:rsidP="00884560">
      <w:pPr>
        <w:spacing w:line="240" w:lineRule="exact"/>
        <w:ind w:leftChars="832" w:left="2504" w:rightChars="61" w:right="128" w:hangingChars="344" w:hanging="757"/>
        <w:jc w:val="left"/>
        <w:rPr>
          <w:rFonts w:ascii="メイリオ" w:eastAsia="メイリオ" w:hAnsi="メイリオ"/>
          <w:sz w:val="22"/>
        </w:rPr>
      </w:pPr>
      <w:r>
        <w:rPr>
          <w:rFonts w:ascii="メイリオ" w:eastAsia="メイリオ" w:hAnsi="メイリオ" w:hint="eastAsia"/>
          <w:sz w:val="22"/>
        </w:rPr>
        <w:t xml:space="preserve">Point３ </w:t>
      </w:r>
      <w:r w:rsidR="003A519F">
        <w:rPr>
          <w:rFonts w:ascii="メイリオ" w:eastAsia="メイリオ" w:hAnsi="メイリオ" w:hint="eastAsia"/>
          <w:sz w:val="22"/>
        </w:rPr>
        <w:t>ご対応への</w:t>
      </w:r>
      <w:r w:rsidR="00BC40F2" w:rsidRPr="009103AF">
        <w:rPr>
          <w:rFonts w:ascii="メイリオ" w:eastAsia="メイリオ" w:hAnsi="メイリオ" w:hint="eastAsia"/>
          <w:sz w:val="22"/>
        </w:rPr>
        <w:t>支援</w:t>
      </w:r>
    </w:p>
    <w:p w:rsidR="00BC40F2" w:rsidRPr="009103AF" w:rsidRDefault="009103AF" w:rsidP="00884560">
      <w:pPr>
        <w:spacing w:line="240" w:lineRule="exact"/>
        <w:ind w:leftChars="832" w:left="1747"/>
        <w:jc w:val="left"/>
        <w:rPr>
          <w:rFonts w:ascii="メイリオ" w:eastAsia="メイリオ" w:hAnsi="メイリオ"/>
          <w:sz w:val="22"/>
        </w:rPr>
      </w:pPr>
      <w:r>
        <w:rPr>
          <w:rFonts w:ascii="メイリオ" w:eastAsia="メイリオ" w:hAnsi="メイリオ" w:hint="eastAsia"/>
          <w:sz w:val="22"/>
        </w:rPr>
        <w:t>Point</w:t>
      </w:r>
      <w:r w:rsidR="00884560">
        <w:rPr>
          <w:rFonts w:ascii="メイリオ" w:eastAsia="メイリオ" w:hAnsi="メイリオ" w:hint="eastAsia"/>
          <w:sz w:val="22"/>
        </w:rPr>
        <w:t xml:space="preserve">４ </w:t>
      </w:r>
      <w:r w:rsidR="00BC40F2" w:rsidRPr="009103AF">
        <w:rPr>
          <w:rFonts w:ascii="メイリオ" w:eastAsia="メイリオ" w:hAnsi="メイリオ" w:hint="eastAsia"/>
          <w:sz w:val="22"/>
        </w:rPr>
        <w:t>36</w:t>
      </w:r>
      <w:r w:rsidR="00884560">
        <w:rPr>
          <w:rFonts w:ascii="メイリオ" w:eastAsia="メイリオ" w:hAnsi="メイリオ" w:hint="eastAsia"/>
          <w:sz w:val="22"/>
        </w:rPr>
        <w:t>協定の新様式のほか、解説</w:t>
      </w:r>
      <w:r w:rsidR="00384EE6" w:rsidRPr="009103AF">
        <w:rPr>
          <w:rFonts w:ascii="メイリオ" w:eastAsia="メイリオ" w:hAnsi="メイリオ" w:hint="eastAsia"/>
          <w:sz w:val="22"/>
        </w:rPr>
        <w:t>資料や助成金</w:t>
      </w:r>
      <w:r w:rsidR="00884560">
        <w:rPr>
          <w:rFonts w:ascii="メイリオ" w:eastAsia="メイリオ" w:hAnsi="メイリオ" w:hint="eastAsia"/>
          <w:sz w:val="22"/>
        </w:rPr>
        <w:t>、</w:t>
      </w:r>
      <w:r w:rsidR="00384EE6" w:rsidRPr="009103AF">
        <w:rPr>
          <w:rFonts w:ascii="メイリオ" w:eastAsia="メイリオ" w:hAnsi="メイリオ" w:hint="eastAsia"/>
          <w:sz w:val="22"/>
        </w:rPr>
        <w:t>他社の取組</w:t>
      </w:r>
      <w:r w:rsidR="00BC40F2" w:rsidRPr="009103AF">
        <w:rPr>
          <w:rFonts w:ascii="メイリオ" w:eastAsia="メイリオ" w:hAnsi="メイリオ" w:hint="eastAsia"/>
          <w:sz w:val="22"/>
        </w:rPr>
        <w:t>事例の入手方法</w:t>
      </w:r>
    </w:p>
    <w:p w:rsidR="00384EE6" w:rsidRPr="00884560" w:rsidRDefault="00884560" w:rsidP="00884560">
      <w:pPr>
        <w:spacing w:line="240" w:lineRule="exact"/>
        <w:ind w:leftChars="832" w:left="1747" w:firstLineChars="1" w:firstLine="2"/>
        <w:jc w:val="left"/>
        <w:rPr>
          <w:rFonts w:ascii="メイリオ" w:eastAsia="メイリオ" w:hAnsi="メイリオ"/>
          <w:sz w:val="22"/>
        </w:rPr>
      </w:pPr>
      <w:r>
        <w:rPr>
          <w:rFonts w:ascii="メイリオ" w:eastAsia="メイリオ" w:hAnsi="メイリオ" w:hint="eastAsia"/>
          <w:sz w:val="22"/>
        </w:rPr>
        <w:t xml:space="preserve">Point５ </w:t>
      </w:r>
      <w:r w:rsidR="00596F29">
        <w:rPr>
          <w:rFonts w:ascii="メイリオ" w:eastAsia="メイリオ" w:hAnsi="メイリオ" w:hint="eastAsia"/>
          <w:sz w:val="22"/>
        </w:rPr>
        <w:t>新しい36協定様式のポイント</w:t>
      </w:r>
    </w:p>
    <w:p w:rsidR="00DB0133" w:rsidRPr="00922D6A" w:rsidRDefault="00884560" w:rsidP="00384EE6">
      <w:pPr>
        <w:spacing w:afterLines="50" w:after="180" w:line="240" w:lineRule="exact"/>
        <w:ind w:firstLineChars="100" w:firstLine="220"/>
        <w:jc w:val="left"/>
        <w:rPr>
          <w:sz w:val="22"/>
        </w:rPr>
      </w:pPr>
      <w:r>
        <w:rPr>
          <w:rFonts w:ascii="メイリオ" w:eastAsia="メイリオ" w:hAnsi="メイリオ" w:hint="eastAsia"/>
          <w:sz w:val="22"/>
        </w:rPr>
        <w:t>の５つをまとめましたので</w:t>
      </w:r>
      <w:r w:rsidR="00BC40F2">
        <w:rPr>
          <w:rFonts w:ascii="メイリオ" w:eastAsia="メイリオ" w:hAnsi="メイリオ" w:hint="eastAsia"/>
          <w:sz w:val="22"/>
        </w:rPr>
        <w:t>、</w:t>
      </w:r>
      <w:r w:rsidR="00886CAB">
        <w:rPr>
          <w:rFonts w:ascii="メイリオ" w:eastAsia="メイリオ" w:hAnsi="メイリオ" w:hint="eastAsia"/>
          <w:sz w:val="22"/>
        </w:rPr>
        <w:t>是非、ご利用いただき、</w:t>
      </w:r>
      <w:r w:rsidR="00FB52AD" w:rsidRPr="00922D6A">
        <w:rPr>
          <w:rFonts w:ascii="メイリオ" w:eastAsia="メイリオ" w:hAnsi="メイリオ" w:hint="eastAsia"/>
          <w:sz w:val="22"/>
        </w:rPr>
        <w:t>早め</w:t>
      </w:r>
      <w:r w:rsidR="00886CAB">
        <w:rPr>
          <w:rFonts w:ascii="メイリオ" w:eastAsia="メイリオ" w:hAnsi="メイリオ" w:hint="eastAsia"/>
          <w:sz w:val="22"/>
        </w:rPr>
        <w:t>のご</w:t>
      </w:r>
      <w:r w:rsidR="00C44A5A">
        <w:rPr>
          <w:rFonts w:ascii="メイリオ" w:eastAsia="メイリオ" w:hAnsi="メイリオ" w:hint="eastAsia"/>
          <w:sz w:val="22"/>
        </w:rPr>
        <w:t>相談・ご</w:t>
      </w:r>
      <w:r w:rsidR="00886CAB">
        <w:rPr>
          <w:rFonts w:ascii="メイリオ" w:eastAsia="メイリオ" w:hAnsi="メイリオ" w:hint="eastAsia"/>
          <w:sz w:val="22"/>
        </w:rPr>
        <w:t>準備をお願いします。</w:t>
      </w:r>
    </w:p>
    <w:p w:rsidR="00886CAB" w:rsidRPr="006236C9" w:rsidRDefault="00A01901" w:rsidP="006236C9">
      <w:pPr>
        <w:spacing w:line="400" w:lineRule="exact"/>
        <w:jc w:val="left"/>
        <w:rPr>
          <w:b/>
          <w:color w:val="003300"/>
          <w:sz w:val="32"/>
          <w:szCs w:val="32"/>
        </w:rPr>
      </w:pPr>
      <w:r>
        <w:rPr>
          <w:noProof/>
        </w:rPr>
        <mc:AlternateContent>
          <mc:Choice Requires="wps">
            <w:drawing>
              <wp:anchor distT="0" distB="0" distL="114300" distR="114300" simplePos="0" relativeHeight="251789312" behindDoc="0" locked="0" layoutInCell="1" allowOverlap="1">
                <wp:simplePos x="0" y="0"/>
                <wp:positionH relativeFrom="column">
                  <wp:posOffset>20955</wp:posOffset>
                </wp:positionH>
                <wp:positionV relativeFrom="paragraph">
                  <wp:posOffset>26670</wp:posOffset>
                </wp:positionV>
                <wp:extent cx="819150" cy="381000"/>
                <wp:effectExtent l="0" t="0" r="19050" b="19050"/>
                <wp:wrapNone/>
                <wp:docPr id="13" name="楕円 13"/>
                <wp:cNvGraphicFramePr/>
                <a:graphic xmlns:a="http://schemas.openxmlformats.org/drawingml/2006/main">
                  <a:graphicData uri="http://schemas.microsoft.com/office/word/2010/wordprocessingShape">
                    <wps:wsp>
                      <wps:cNvSpPr/>
                      <wps:spPr>
                        <a:xfrm>
                          <a:off x="0" y="0"/>
                          <a:ext cx="819150" cy="381000"/>
                        </a:xfrm>
                        <a:prstGeom prst="ellipse">
                          <a:avLst/>
                        </a:prstGeom>
                        <a:noFill/>
                        <a:ln w="19050">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208ACDF" id="楕円 13" o:spid="_x0000_s1026" style="position:absolute;left:0;text-align:left;margin-left:1.65pt;margin-top:2.1pt;width:64.5pt;height:30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" filled="f" strokecolor="#030" strokeweight="1.5pt">
                <v:stroke joinstyle="miter"/>
              </v:oval>
            </w:pict>
          </mc:Fallback>
        </mc:AlternateContent>
      </w:r>
      <w:r w:rsidR="00FC390A">
        <w:rPr>
          <w:noProof/>
        </w:rPr>
        <mc:AlternateContent>
          <mc:Choice Requires="wps">
            <w:drawing>
              <wp:anchor distT="45720" distB="45720" distL="114300" distR="114300" simplePos="0" relativeHeight="251760640" behindDoc="0" locked="0" layoutInCell="1" allowOverlap="1" wp14:anchorId="12919AFF" wp14:editId="76F3F702">
                <wp:simplePos x="0" y="0"/>
                <wp:positionH relativeFrom="margin">
                  <wp:posOffset>-17145</wp:posOffset>
                </wp:positionH>
                <wp:positionV relativeFrom="paragraph">
                  <wp:posOffset>35560</wp:posOffset>
                </wp:positionV>
                <wp:extent cx="7002145" cy="361950"/>
                <wp:effectExtent l="0" t="0" r="8255"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145" cy="361950"/>
                        </a:xfrm>
                        <a:prstGeom prst="rect">
                          <a:avLst/>
                        </a:prstGeom>
                        <a:solidFill>
                          <a:schemeClr val="accent6">
                            <a:lumMod val="20000"/>
                            <a:lumOff val="80000"/>
                          </a:schemeClr>
                        </a:solidFill>
                        <a:ln w="9525">
                          <a:noFill/>
                          <a:miter lim="800000"/>
                          <a:headEnd/>
                          <a:tailEnd/>
                        </a:ln>
                      </wps:spPr>
                      <wps:txbx>
                        <w:txbxContent>
                          <w:p w:rsidR="00591F51" w:rsidRPr="006236C9" w:rsidRDefault="00591F51" w:rsidP="004604C0">
                            <w:pPr>
                              <w:spacing w:line="400" w:lineRule="exact"/>
                              <w:jc w:val="left"/>
                              <w:rPr>
                                <w:b/>
                                <w:color w:val="003300"/>
                                <w:sz w:val="32"/>
                                <w:szCs w:val="32"/>
                              </w:rPr>
                            </w:pPr>
                            <w:r>
                              <w:rPr>
                                <w:rFonts w:ascii="メイリオ" w:eastAsia="メイリオ" w:hAnsi="メイリオ" w:hint="eastAsia"/>
                                <w:b/>
                                <w:color w:val="003300"/>
                                <w:sz w:val="32"/>
                                <w:szCs w:val="32"/>
                              </w:rPr>
                              <w:t>Point１　労働基準法に係る改正の概要</w:t>
                            </w:r>
                          </w:p>
                          <w:p w:rsidR="00591F51" w:rsidRPr="004604C0" w:rsidRDefault="00591F51" w:rsidP="00460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919AFF" id="テキスト ボックス 2" o:spid="_x0000_s1027" type="#_x0000_t202" style="position:absolute;margin-left:-1.35pt;margin-top:2.8pt;width:551.35pt;height:28.5pt;z-index:2517606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" fillcolor="#e2efd9 [665]" stroked="f">
                <v:textbox>
                  <w:txbxContent>
                    <w:p w:rsidR="00591F51" w:rsidRPr="006236C9" w:rsidRDefault="00591F51" w:rsidP="004604C0">
                      <w:pPr>
                        <w:spacing w:line="400" w:lineRule="exact"/>
                        <w:jc w:val="left"/>
                        <w:rPr>
                          <w:b/>
                          <w:color w:val="003300"/>
                          <w:sz w:val="32"/>
                          <w:szCs w:val="32"/>
                        </w:rPr>
                      </w:pPr>
                      <w:r>
                        <w:rPr>
                          <w:rFonts w:ascii="メイリオ" w:eastAsia="メイリオ" w:hAnsi="メイリオ" w:hint="eastAsia"/>
                          <w:b/>
                          <w:color w:val="003300"/>
                          <w:sz w:val="32"/>
                          <w:szCs w:val="32"/>
                        </w:rPr>
                        <w:t>Point１　労働基準法に係る改正の概要</w:t>
                      </w:r>
                    </w:p>
                    <w:p w:rsidR="00591F51" w:rsidRPr="004604C0" w:rsidRDefault="00591F51" w:rsidP="004604C0"/>
                  </w:txbxContent>
                </v:textbox>
                <w10:wrap anchorx="margin"/>
              </v:shape>
            </w:pict>
          </mc:Fallback>
        </mc:AlternateContent>
      </w:r>
    </w:p>
    <w:p w:rsidR="007862C1" w:rsidRDefault="005E58E7" w:rsidP="007862C1">
      <w:pPr>
        <w:ind w:leftChars="100" w:left="210"/>
        <w:jc w:val="left"/>
      </w:pPr>
      <w:r w:rsidRPr="00922D6A">
        <w:rPr>
          <w:rFonts w:ascii="メイリオ" w:eastAsia="メイリオ" w:hAnsi="メイリオ"/>
          <w:noProof/>
          <w:sz w:val="22"/>
        </w:rPr>
        <mc:AlternateContent>
          <mc:Choice Requires="wps">
            <w:drawing>
              <wp:anchor distT="0" distB="0" distL="114300" distR="114300" simplePos="0" relativeHeight="251706368" behindDoc="0" locked="0" layoutInCell="1" allowOverlap="1" wp14:anchorId="0EA34171" wp14:editId="28123DF4">
                <wp:simplePos x="0" y="0"/>
                <wp:positionH relativeFrom="page">
                  <wp:posOffset>389613</wp:posOffset>
                </wp:positionH>
                <wp:positionV relativeFrom="paragraph">
                  <wp:posOffset>162339</wp:posOffset>
                </wp:positionV>
                <wp:extent cx="6416703" cy="27622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6703" cy="276225"/>
                        </a:xfrm>
                        <a:prstGeom prst="rect">
                          <a:avLst/>
                        </a:prstGeom>
                        <a:noFill/>
                        <a:ln w="9525">
                          <a:noFill/>
                          <a:miter lim="800000"/>
                          <a:headEnd/>
                          <a:tailEnd/>
                        </a:ln>
                      </wps:spPr>
                      <wps:txbx>
                        <w:txbxContent>
                          <w:p w:rsidR="00591F51" w:rsidRPr="00384EE6" w:rsidRDefault="00591F51" w:rsidP="007862C1">
                            <w:pPr>
                              <w:spacing w:line="280" w:lineRule="exact"/>
                              <w:ind w:rightChars="102" w:right="214"/>
                              <w:jc w:val="left"/>
                              <w:rPr>
                                <w:rFonts w:ascii="ＭＳ ゴシック" w:eastAsia="ＭＳ ゴシック" w:hAnsi="ＭＳ ゴシック"/>
                                <w:color w:val="003300"/>
                                <w:szCs w:val="21"/>
                              </w:rPr>
                            </w:pPr>
                            <w:r w:rsidRPr="00384EE6">
                              <w:rPr>
                                <w:rFonts w:ascii="ＭＳ ゴシック" w:eastAsia="ＭＳ ゴシック" w:hAnsi="ＭＳ ゴシック"/>
                                <w:b/>
                                <w:color w:val="003300"/>
                                <w:sz w:val="28"/>
                                <w:szCs w:val="28"/>
                              </w:rPr>
                              <w:t>時間外労働に上限</w:t>
                            </w:r>
                            <w:r w:rsidRPr="00384EE6">
                              <w:rPr>
                                <w:rFonts w:ascii="ＭＳ ゴシック" w:eastAsia="ＭＳ ゴシック" w:hAnsi="ＭＳ ゴシック" w:hint="eastAsia"/>
                                <w:b/>
                                <w:color w:val="003300"/>
                                <w:sz w:val="28"/>
                                <w:szCs w:val="28"/>
                              </w:rPr>
                              <w:t xml:space="preserve">を設定　</w:t>
                            </w:r>
                            <w:r w:rsidRPr="00384EE6">
                              <w:rPr>
                                <w:rFonts w:ascii="ＭＳ ゴシック" w:eastAsia="ＭＳ ゴシック" w:hAnsi="ＭＳ ゴシック"/>
                                <w:b/>
                                <w:color w:val="003300"/>
                                <w:szCs w:val="21"/>
                              </w:rPr>
                              <w:t>中小企業</w:t>
                            </w:r>
                            <w:r w:rsidRPr="00384EE6">
                              <w:rPr>
                                <w:rFonts w:ascii="ＭＳ ゴシック" w:eastAsia="ＭＳ ゴシック" w:hAnsi="ＭＳ ゴシック" w:hint="eastAsia"/>
                                <w:b/>
                                <w:color w:val="003300"/>
                                <w:szCs w:val="21"/>
                              </w:rPr>
                              <w:t>にも</w:t>
                            </w:r>
                            <w:r>
                              <w:rPr>
                                <w:rFonts w:ascii="ＭＳ ゴシック" w:eastAsia="ＭＳ ゴシック" w:hAnsi="ＭＳ ゴシック" w:hint="eastAsia"/>
                                <w:b/>
                                <w:color w:val="003300"/>
                                <w:spacing w:val="-20"/>
                                <w:szCs w:val="21"/>
                              </w:rPr>
                              <w:t>令和</w:t>
                            </w:r>
                            <w:r>
                              <w:rPr>
                                <w:rFonts w:ascii="ＭＳ ゴシック" w:eastAsia="ＭＳ ゴシック" w:hAnsi="ＭＳ ゴシック"/>
                                <w:b/>
                                <w:color w:val="003300"/>
                                <w:spacing w:val="-20"/>
                                <w:szCs w:val="21"/>
                              </w:rPr>
                              <w:t>2</w:t>
                            </w:r>
                            <w:r w:rsidRPr="00384EE6">
                              <w:rPr>
                                <w:rFonts w:ascii="ＭＳ ゴシック" w:eastAsia="ＭＳ ゴシック" w:hAnsi="ＭＳ ゴシック" w:hint="eastAsia"/>
                                <w:b/>
                                <w:color w:val="003300"/>
                                <w:spacing w:val="-20"/>
                                <w:szCs w:val="21"/>
                              </w:rPr>
                              <w:t>年4月</w:t>
                            </w:r>
                            <w:r w:rsidRPr="00384EE6">
                              <w:rPr>
                                <w:rFonts w:ascii="ＭＳ ゴシック" w:eastAsia="ＭＳ ゴシック" w:hAnsi="ＭＳ ゴシック"/>
                                <w:b/>
                                <w:color w:val="003300"/>
                                <w:spacing w:val="-20"/>
                                <w:szCs w:val="21"/>
                              </w:rPr>
                              <w:t>1日</w:t>
                            </w:r>
                            <w:r w:rsidRPr="00384EE6">
                              <w:rPr>
                                <w:rFonts w:ascii="ＭＳ ゴシック" w:eastAsia="ＭＳ ゴシック" w:hAnsi="ＭＳ ゴシック" w:hint="eastAsia"/>
                                <w:b/>
                                <w:color w:val="003300"/>
                                <w:szCs w:val="21"/>
                              </w:rPr>
                              <w:t xml:space="preserve">から適用　</w:t>
                            </w:r>
                            <w:r w:rsidRPr="00384EE6">
                              <w:rPr>
                                <w:rFonts w:ascii="ＭＳ ゴシック" w:eastAsia="ＭＳ ゴシック" w:hAnsi="ＭＳ ゴシック" w:hint="eastAsia"/>
                                <w:color w:val="003300"/>
                                <w:sz w:val="18"/>
                                <w:szCs w:val="18"/>
                              </w:rPr>
                              <w:t>（</w:t>
                            </w:r>
                            <w:r w:rsidRPr="00384EE6">
                              <w:rPr>
                                <w:rFonts w:ascii="ＭＳ ゴシック" w:eastAsia="ＭＳ ゴシック" w:hAnsi="ＭＳ ゴシック"/>
                                <w:color w:val="003300"/>
                                <w:sz w:val="18"/>
                                <w:szCs w:val="18"/>
                              </w:rPr>
                              <w:t>労働基準法）</w:t>
                            </w:r>
                          </w:p>
                          <w:p w:rsidR="00591F51" w:rsidRDefault="00591F51" w:rsidP="007862C1">
                            <w:pPr>
                              <w:spacing w:line="280" w:lineRule="exact"/>
                              <w:ind w:rightChars="102" w:right="214"/>
                              <w:jc w:val="left"/>
                              <w:rPr>
                                <w:rFonts w:asciiTheme="majorEastAsia" w:eastAsiaTheme="majorEastAsia" w:hAnsiTheme="majorEastAsia"/>
                                <w:b/>
                                <w:color w:val="003300"/>
                                <w:szCs w:val="21"/>
                              </w:rPr>
                            </w:pPr>
                          </w:p>
                          <w:p w:rsidR="00591F51" w:rsidRPr="00E42970" w:rsidRDefault="00591F51" w:rsidP="007862C1">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A34171" id="_x0000_s1028" type="#_x0000_t202" style="position:absolute;left:0;text-align:left;margin-left:30.7pt;margin-top:12.8pt;width:505.25pt;height:21.7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" filled="f" stroked="f">
                <v:textbox>
                  <w:txbxContent>
                    <w:p w:rsidR="00591F51" w:rsidRPr="00384EE6" w:rsidRDefault="00591F51" w:rsidP="007862C1">
                      <w:pPr>
                        <w:spacing w:line="280" w:lineRule="exact"/>
                        <w:ind w:rightChars="102" w:right="214"/>
                        <w:jc w:val="left"/>
                        <w:rPr>
                          <w:rFonts w:ascii="ＭＳ ゴシック" w:eastAsia="ＭＳ ゴシック" w:hAnsi="ＭＳ ゴシック"/>
                          <w:color w:val="003300"/>
                          <w:szCs w:val="21"/>
                        </w:rPr>
                      </w:pPr>
                      <w:r w:rsidRPr="00384EE6">
                        <w:rPr>
                          <w:rFonts w:ascii="ＭＳ ゴシック" w:eastAsia="ＭＳ ゴシック" w:hAnsi="ＭＳ ゴシック"/>
                          <w:b/>
                          <w:color w:val="003300"/>
                          <w:sz w:val="28"/>
                          <w:szCs w:val="28"/>
                        </w:rPr>
                        <w:t>時間外労働に上限</w:t>
                      </w:r>
                      <w:r w:rsidRPr="00384EE6">
                        <w:rPr>
                          <w:rFonts w:ascii="ＭＳ ゴシック" w:eastAsia="ＭＳ ゴシック" w:hAnsi="ＭＳ ゴシック" w:hint="eastAsia"/>
                          <w:b/>
                          <w:color w:val="003300"/>
                          <w:sz w:val="28"/>
                          <w:szCs w:val="28"/>
                        </w:rPr>
                        <w:t xml:space="preserve">を設定　</w:t>
                      </w:r>
                      <w:r w:rsidRPr="00384EE6">
                        <w:rPr>
                          <w:rFonts w:ascii="ＭＳ ゴシック" w:eastAsia="ＭＳ ゴシック" w:hAnsi="ＭＳ ゴシック"/>
                          <w:b/>
                          <w:color w:val="003300"/>
                          <w:szCs w:val="21"/>
                        </w:rPr>
                        <w:t>中小企業</w:t>
                      </w:r>
                      <w:r w:rsidRPr="00384EE6">
                        <w:rPr>
                          <w:rFonts w:ascii="ＭＳ ゴシック" w:eastAsia="ＭＳ ゴシック" w:hAnsi="ＭＳ ゴシック" w:hint="eastAsia"/>
                          <w:b/>
                          <w:color w:val="003300"/>
                          <w:szCs w:val="21"/>
                        </w:rPr>
                        <w:t>にも</w:t>
                      </w:r>
                      <w:r>
                        <w:rPr>
                          <w:rFonts w:ascii="ＭＳ ゴシック" w:eastAsia="ＭＳ ゴシック" w:hAnsi="ＭＳ ゴシック" w:hint="eastAsia"/>
                          <w:b/>
                          <w:color w:val="003300"/>
                          <w:spacing w:val="-20"/>
                          <w:szCs w:val="21"/>
                        </w:rPr>
                        <w:t>令和</w:t>
                      </w:r>
                      <w:r>
                        <w:rPr>
                          <w:rFonts w:ascii="ＭＳ ゴシック" w:eastAsia="ＭＳ ゴシック" w:hAnsi="ＭＳ ゴシック"/>
                          <w:b/>
                          <w:color w:val="003300"/>
                          <w:spacing w:val="-20"/>
                          <w:szCs w:val="21"/>
                        </w:rPr>
                        <w:t>2</w:t>
                      </w:r>
                      <w:r w:rsidRPr="00384EE6">
                        <w:rPr>
                          <w:rFonts w:ascii="ＭＳ ゴシック" w:eastAsia="ＭＳ ゴシック" w:hAnsi="ＭＳ ゴシック" w:hint="eastAsia"/>
                          <w:b/>
                          <w:color w:val="003300"/>
                          <w:spacing w:val="-20"/>
                          <w:szCs w:val="21"/>
                        </w:rPr>
                        <w:t>年4月</w:t>
                      </w:r>
                      <w:r w:rsidRPr="00384EE6">
                        <w:rPr>
                          <w:rFonts w:ascii="ＭＳ ゴシック" w:eastAsia="ＭＳ ゴシック" w:hAnsi="ＭＳ ゴシック"/>
                          <w:b/>
                          <w:color w:val="003300"/>
                          <w:spacing w:val="-20"/>
                          <w:szCs w:val="21"/>
                        </w:rPr>
                        <w:t>1日</w:t>
                      </w:r>
                      <w:r w:rsidRPr="00384EE6">
                        <w:rPr>
                          <w:rFonts w:ascii="ＭＳ ゴシック" w:eastAsia="ＭＳ ゴシック" w:hAnsi="ＭＳ ゴシック" w:hint="eastAsia"/>
                          <w:b/>
                          <w:color w:val="003300"/>
                          <w:szCs w:val="21"/>
                        </w:rPr>
                        <w:t xml:space="preserve">から適用　</w:t>
                      </w:r>
                      <w:r w:rsidRPr="00384EE6">
                        <w:rPr>
                          <w:rFonts w:ascii="ＭＳ ゴシック" w:eastAsia="ＭＳ ゴシック" w:hAnsi="ＭＳ ゴシック" w:hint="eastAsia"/>
                          <w:color w:val="003300"/>
                          <w:sz w:val="18"/>
                          <w:szCs w:val="18"/>
                        </w:rPr>
                        <w:t>（</w:t>
                      </w:r>
                      <w:r w:rsidRPr="00384EE6">
                        <w:rPr>
                          <w:rFonts w:ascii="ＭＳ ゴシック" w:eastAsia="ＭＳ ゴシック" w:hAnsi="ＭＳ ゴシック"/>
                          <w:color w:val="003300"/>
                          <w:sz w:val="18"/>
                          <w:szCs w:val="18"/>
                        </w:rPr>
                        <w:t>労働基準法）</w:t>
                      </w:r>
                    </w:p>
                    <w:p w:rsidR="00591F51" w:rsidRDefault="00591F51" w:rsidP="007862C1">
                      <w:pPr>
                        <w:spacing w:line="280" w:lineRule="exact"/>
                        <w:ind w:rightChars="102" w:right="214"/>
                        <w:jc w:val="left"/>
                        <w:rPr>
                          <w:rFonts w:asciiTheme="majorEastAsia" w:eastAsiaTheme="majorEastAsia" w:hAnsiTheme="majorEastAsia"/>
                          <w:b/>
                          <w:color w:val="003300"/>
                          <w:szCs w:val="21"/>
                        </w:rPr>
                      </w:pPr>
                    </w:p>
                    <w:p w:rsidR="00591F51" w:rsidRPr="00E42970" w:rsidRDefault="00591F51" w:rsidP="007862C1">
                      <w:pPr>
                        <w:rPr>
                          <w:u w:val="single"/>
                        </w:rPr>
                      </w:pPr>
                    </w:p>
                  </w:txbxContent>
                </v:textbox>
                <w10:wrap anchorx="page"/>
              </v:shape>
            </w:pict>
          </mc:Fallback>
        </mc:AlternateContent>
      </w:r>
      <w:r w:rsidR="00ED13D0" w:rsidRPr="00922D6A">
        <w:rPr>
          <w:rFonts w:ascii="メイリオ" w:eastAsia="メイリオ" w:hAnsi="メイリオ"/>
          <w:noProof/>
          <w:snapToGrid w:val="0"/>
          <w:sz w:val="22"/>
        </w:rPr>
        <mc:AlternateContent>
          <mc:Choice Requires="wps">
            <w:drawing>
              <wp:anchor distT="45720" distB="45720" distL="114300" distR="114300" simplePos="0" relativeHeight="251703296" behindDoc="0" locked="0" layoutInCell="1" allowOverlap="1" wp14:anchorId="5EDF926E" wp14:editId="4201692B">
                <wp:simplePos x="0" y="0"/>
                <wp:positionH relativeFrom="margin">
                  <wp:posOffset>-17145</wp:posOffset>
                </wp:positionH>
                <wp:positionV relativeFrom="paragraph">
                  <wp:posOffset>188595</wp:posOffset>
                </wp:positionV>
                <wp:extent cx="7019925" cy="2647950"/>
                <wp:effectExtent l="0" t="0" r="28575" b="1905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2647950"/>
                        </a:xfrm>
                        <a:prstGeom prst="rect">
                          <a:avLst/>
                        </a:prstGeom>
                        <a:solidFill>
                          <a:srgbClr val="FFFFFF"/>
                        </a:solidFill>
                        <a:ln w="9525">
                          <a:solidFill>
                            <a:srgbClr val="000000"/>
                          </a:solidFill>
                          <a:miter lim="800000"/>
                          <a:headEnd/>
                          <a:tailEnd/>
                        </a:ln>
                      </wps:spPr>
                      <wps:txbx>
                        <w:txbxContent>
                          <w:p w:rsidR="00591F51" w:rsidRDefault="00591F51" w:rsidP="007862C1">
                            <w:pPr>
                              <w:spacing w:line="280" w:lineRule="exact"/>
                              <w:ind w:leftChars="67" w:left="141" w:rightChars="1730" w:right="3633" w:firstLineChars="100" w:firstLine="220"/>
                              <w:rPr>
                                <w:rFonts w:ascii="メイリオ" w:eastAsia="メイリオ" w:hAnsi="メイリオ"/>
                                <w:sz w:val="22"/>
                              </w:rPr>
                            </w:pPr>
                          </w:p>
                          <w:p w:rsidR="00591F51" w:rsidRDefault="00591F51" w:rsidP="007862C1">
                            <w:pPr>
                              <w:spacing w:line="280" w:lineRule="exact"/>
                              <w:ind w:leftChars="67" w:left="141" w:rightChars="18" w:right="38" w:firstLineChars="100" w:firstLine="220"/>
                              <w:rPr>
                                <w:rFonts w:ascii="メイリオ" w:eastAsia="メイリオ" w:hAnsi="メイリオ"/>
                                <w:sz w:val="22"/>
                              </w:rPr>
                            </w:pPr>
                            <w:r w:rsidRPr="00B733F2">
                              <w:rPr>
                                <w:rFonts w:ascii="メイリオ" w:eastAsia="メイリオ" w:hAnsi="メイリオ" w:hint="eastAsia"/>
                                <w:sz w:val="22"/>
                              </w:rPr>
                              <w:t>法定の労働時間（1日8時間、週40</w:t>
                            </w:r>
                            <w:r>
                              <w:rPr>
                                <w:rFonts w:ascii="メイリオ" w:eastAsia="メイリオ" w:hAnsi="メイリオ" w:hint="eastAsia"/>
                                <w:sz w:val="22"/>
                              </w:rPr>
                              <w:t>時間（特例</w:t>
                            </w:r>
                            <w:r w:rsidRPr="00B733F2">
                              <w:rPr>
                                <w:rFonts w:ascii="メイリオ" w:eastAsia="メイリオ" w:hAnsi="メイリオ" w:hint="eastAsia"/>
                                <w:sz w:val="22"/>
                              </w:rPr>
                              <w:t>事業場は週44時間））を超える時間外労働（いわゆる残業）や法定の休日（週1日、4週4日）に労働を行うには労使協定（36協定）の締結と監督署長への届出が必要です。</w:t>
                            </w:r>
                            <w:r>
                              <w:rPr>
                                <w:rFonts w:ascii="メイリオ" w:eastAsia="メイリオ" w:hAnsi="メイリオ" w:hint="eastAsia"/>
                                <w:sz w:val="22"/>
                              </w:rPr>
                              <w:t>この</w:t>
                            </w:r>
                            <w:r>
                              <w:rPr>
                                <w:rFonts w:ascii="メイリオ" w:eastAsia="メイリオ" w:hAnsi="メイリオ"/>
                                <w:sz w:val="22"/>
                              </w:rPr>
                              <w:t>時間外労働</w:t>
                            </w:r>
                            <w:r>
                              <w:rPr>
                                <w:rFonts w:ascii="メイリオ" w:eastAsia="メイリオ" w:hAnsi="メイリオ" w:hint="eastAsia"/>
                                <w:sz w:val="22"/>
                              </w:rPr>
                              <w:t>を</w:t>
                            </w:r>
                            <w:r>
                              <w:rPr>
                                <w:rFonts w:ascii="メイリオ" w:eastAsia="メイリオ" w:hAnsi="メイリオ"/>
                                <w:sz w:val="22"/>
                              </w:rPr>
                              <w:t>何時間</w:t>
                            </w:r>
                            <w:r>
                              <w:rPr>
                                <w:rFonts w:ascii="メイリオ" w:eastAsia="メイリオ" w:hAnsi="メイリオ" w:hint="eastAsia"/>
                                <w:sz w:val="22"/>
                              </w:rPr>
                              <w:t>まで</w:t>
                            </w:r>
                            <w:r>
                              <w:rPr>
                                <w:rFonts w:ascii="メイリオ" w:eastAsia="メイリオ" w:hAnsi="メイリオ"/>
                                <w:sz w:val="22"/>
                              </w:rPr>
                              <w:t>と協定するか、</w:t>
                            </w:r>
                            <w:r>
                              <w:rPr>
                                <w:rFonts w:ascii="メイリオ" w:eastAsia="メイリオ" w:hAnsi="メイリオ" w:hint="eastAsia"/>
                                <w:sz w:val="22"/>
                              </w:rPr>
                              <w:t>告示</w:t>
                            </w:r>
                            <w:r>
                              <w:rPr>
                                <w:rFonts w:ascii="メイリオ" w:eastAsia="メイリオ" w:hAnsi="メイリオ"/>
                                <w:sz w:val="22"/>
                              </w:rPr>
                              <w:t>はあっても</w:t>
                            </w:r>
                            <w:r>
                              <w:rPr>
                                <w:rFonts w:ascii="メイリオ" w:eastAsia="メイリオ" w:hAnsi="メイリオ" w:hint="eastAsia"/>
                                <w:sz w:val="22"/>
                              </w:rPr>
                              <w:t>法規制</w:t>
                            </w:r>
                            <w:r>
                              <w:rPr>
                                <w:rFonts w:ascii="メイリオ" w:eastAsia="メイリオ" w:hAnsi="メイリオ"/>
                                <w:sz w:val="22"/>
                              </w:rPr>
                              <w:t>はありませんでした。</w:t>
                            </w:r>
                          </w:p>
                          <w:p w:rsidR="00591F51" w:rsidRDefault="00591F51" w:rsidP="00ED13D0">
                            <w:pPr>
                              <w:spacing w:line="280" w:lineRule="exact"/>
                              <w:ind w:leftChars="67" w:left="141" w:rightChars="18" w:right="38" w:firstLineChars="100" w:firstLine="220"/>
                              <w:rPr>
                                <w:rFonts w:ascii="メイリオ" w:eastAsia="メイリオ" w:hAnsi="メイリオ"/>
                                <w:b/>
                                <w:color w:val="000000" w:themeColor="text1"/>
                                <w:sz w:val="22"/>
                              </w:rPr>
                            </w:pPr>
                            <w:r w:rsidRPr="00ED13D0">
                              <w:rPr>
                                <w:rFonts w:ascii="メイリオ" w:eastAsia="メイリオ" w:hAnsi="メイリオ" w:hint="eastAsia"/>
                                <w:b/>
                                <w:color w:val="003300"/>
                                <w:sz w:val="22"/>
                              </w:rPr>
                              <w:t>法の改正</w:t>
                            </w:r>
                            <w:r>
                              <w:rPr>
                                <w:rFonts w:ascii="メイリオ" w:eastAsia="メイリオ" w:hAnsi="メイリオ" w:hint="eastAsia"/>
                                <w:b/>
                                <w:color w:val="003300"/>
                                <w:sz w:val="22"/>
                              </w:rPr>
                              <w:t>によって・・</w:t>
                            </w:r>
                          </w:p>
                          <w:p w:rsidR="00591F51" w:rsidRDefault="00591F51" w:rsidP="00ED13D0">
                            <w:pPr>
                              <w:spacing w:line="280" w:lineRule="exact"/>
                              <w:ind w:leftChars="67" w:left="141" w:rightChars="18" w:right="38" w:firstLineChars="100" w:firstLine="220"/>
                              <w:rPr>
                                <w:rFonts w:ascii="メイリオ" w:eastAsia="メイリオ" w:hAnsi="メイリオ"/>
                                <w:sz w:val="22"/>
                              </w:rPr>
                            </w:pPr>
                            <w:r w:rsidRPr="0047092D">
                              <w:rPr>
                                <w:rFonts w:ascii="メイリオ" w:eastAsia="メイリオ" w:hAnsi="メイリオ" w:hint="eastAsia"/>
                                <w:b/>
                                <w:color w:val="000000" w:themeColor="text1"/>
                                <w:sz w:val="22"/>
                              </w:rPr>
                              <w:t>「時間外労働の</w:t>
                            </w:r>
                            <w:r w:rsidRPr="0047092D">
                              <w:rPr>
                                <w:rFonts w:ascii="メイリオ" w:eastAsia="メイリオ" w:hAnsi="メイリオ"/>
                                <w:b/>
                                <w:color w:val="000000" w:themeColor="text1"/>
                                <w:sz w:val="22"/>
                              </w:rPr>
                              <w:t>上限は原則として月45時間</w:t>
                            </w:r>
                            <w:r w:rsidRPr="00591F51">
                              <w:rPr>
                                <w:rFonts w:ascii="メイリオ" w:eastAsia="メイリオ" w:hAnsi="メイリオ" w:hint="eastAsia"/>
                                <w:color w:val="000000" w:themeColor="text1"/>
                                <w:sz w:val="22"/>
                              </w:rPr>
                              <w:t>［</w:t>
                            </w:r>
                            <w:r w:rsidRPr="00591F51">
                              <w:rPr>
                                <w:rFonts w:ascii="メイリオ" w:eastAsia="メイリオ" w:hAnsi="メイリオ"/>
                                <w:color w:val="000000" w:themeColor="text1"/>
                                <w:sz w:val="22"/>
                              </w:rPr>
                              <w:t>42時間］</w:t>
                            </w:r>
                            <w:r w:rsidRPr="0047092D">
                              <w:rPr>
                                <w:rFonts w:ascii="メイリオ" w:eastAsia="メイリオ" w:hAnsi="メイリオ"/>
                                <w:b/>
                                <w:color w:val="000000" w:themeColor="text1"/>
                                <w:sz w:val="22"/>
                              </w:rPr>
                              <w:t>・年</w:t>
                            </w:r>
                            <w:r w:rsidRPr="0047092D">
                              <w:rPr>
                                <w:rFonts w:ascii="メイリオ" w:eastAsia="メイリオ" w:hAnsi="メイリオ" w:hint="eastAsia"/>
                                <w:b/>
                                <w:color w:val="000000" w:themeColor="text1"/>
                                <w:sz w:val="22"/>
                              </w:rPr>
                              <w:t>360時間</w:t>
                            </w:r>
                            <w:r w:rsidRPr="00591F51">
                              <w:rPr>
                                <w:rFonts w:ascii="メイリオ" w:eastAsia="メイリオ" w:hAnsi="メイリオ" w:hint="eastAsia"/>
                                <w:color w:val="000000" w:themeColor="text1"/>
                                <w:sz w:val="22"/>
                              </w:rPr>
                              <w:t>［</w:t>
                            </w:r>
                            <w:r w:rsidRPr="00591F51">
                              <w:rPr>
                                <w:rFonts w:ascii="メイリオ" w:eastAsia="メイリオ" w:hAnsi="メイリオ"/>
                                <w:color w:val="000000" w:themeColor="text1"/>
                                <w:sz w:val="22"/>
                              </w:rPr>
                              <w:t>320時間］</w:t>
                            </w:r>
                            <w:r w:rsidRPr="0047092D">
                              <w:rPr>
                                <w:rFonts w:ascii="メイリオ" w:eastAsia="メイリオ" w:hAnsi="メイリオ" w:hint="eastAsia"/>
                                <w:b/>
                                <w:color w:val="000000" w:themeColor="text1"/>
                                <w:sz w:val="22"/>
                              </w:rPr>
                              <w:t>」</w:t>
                            </w:r>
                            <w:r>
                              <w:rPr>
                                <w:rFonts w:ascii="メイリオ" w:eastAsia="メイリオ" w:hAnsi="メイリオ" w:hint="eastAsia"/>
                                <w:b/>
                                <w:color w:val="000000" w:themeColor="text1"/>
                                <w:sz w:val="22"/>
                              </w:rPr>
                              <w:t>（「</w:t>
                            </w:r>
                            <w:r>
                              <w:rPr>
                                <w:rFonts w:ascii="メイリオ" w:eastAsia="メイリオ" w:hAnsi="メイリオ"/>
                                <w:b/>
                                <w:color w:val="000000" w:themeColor="text1"/>
                                <w:sz w:val="22"/>
                              </w:rPr>
                              <w:t>限度時間</w:t>
                            </w:r>
                            <w:r>
                              <w:rPr>
                                <w:rFonts w:ascii="メイリオ" w:eastAsia="メイリオ" w:hAnsi="メイリオ" w:hint="eastAsia"/>
                                <w:b/>
                                <w:color w:val="000000" w:themeColor="text1"/>
                                <w:sz w:val="22"/>
                              </w:rPr>
                              <w:t>」と</w:t>
                            </w:r>
                            <w:r>
                              <w:rPr>
                                <w:rFonts w:ascii="メイリオ" w:eastAsia="メイリオ" w:hAnsi="メイリオ"/>
                                <w:b/>
                                <w:color w:val="000000" w:themeColor="text1"/>
                                <w:sz w:val="22"/>
                              </w:rPr>
                              <w:t>いいます。</w:t>
                            </w:r>
                            <w:r>
                              <w:rPr>
                                <w:rFonts w:ascii="メイリオ" w:eastAsia="メイリオ" w:hAnsi="メイリオ" w:hint="eastAsia"/>
                                <w:b/>
                                <w:color w:val="000000" w:themeColor="text1"/>
                                <w:sz w:val="22"/>
                              </w:rPr>
                              <w:t>）</w:t>
                            </w:r>
                            <w:r w:rsidRPr="0047092D">
                              <w:rPr>
                                <w:rFonts w:ascii="メイリオ" w:eastAsia="メイリオ" w:hAnsi="メイリオ"/>
                                <w:color w:val="000000" w:themeColor="text1"/>
                                <w:sz w:val="22"/>
                              </w:rPr>
                              <w:t>とされ</w:t>
                            </w:r>
                            <w:r w:rsidRPr="0047092D">
                              <w:rPr>
                                <w:rFonts w:ascii="メイリオ" w:eastAsia="メイリオ" w:hAnsi="メイリオ" w:hint="eastAsia"/>
                                <w:color w:val="000000" w:themeColor="text1"/>
                                <w:sz w:val="20"/>
                                <w:szCs w:val="20"/>
                              </w:rPr>
                              <w:t>（</w:t>
                            </w:r>
                            <w:r w:rsidRPr="0047092D">
                              <w:rPr>
                                <w:rFonts w:ascii="メイリオ" w:eastAsia="メイリオ" w:hAnsi="メイリオ"/>
                                <w:color w:val="000000" w:themeColor="text1"/>
                                <w:sz w:val="20"/>
                                <w:szCs w:val="20"/>
                              </w:rPr>
                              <w:t>［ ］</w:t>
                            </w:r>
                            <w:r w:rsidRPr="0047092D">
                              <w:rPr>
                                <w:rFonts w:ascii="メイリオ" w:eastAsia="メイリオ" w:hAnsi="メイリオ" w:hint="eastAsia"/>
                                <w:color w:val="000000" w:themeColor="text1"/>
                                <w:sz w:val="20"/>
                                <w:szCs w:val="20"/>
                              </w:rPr>
                              <w:t>内は</w:t>
                            </w:r>
                            <w:r w:rsidRPr="0047092D">
                              <w:rPr>
                                <w:rFonts w:ascii="メイリオ" w:eastAsia="メイリオ" w:hAnsi="メイリオ"/>
                                <w:color w:val="000000" w:themeColor="text1"/>
                                <w:sz w:val="20"/>
                                <w:szCs w:val="20"/>
                              </w:rPr>
                              <w:t>対象期間が3か月を超える1年単位の</w:t>
                            </w:r>
                            <w:r>
                              <w:rPr>
                                <w:rFonts w:ascii="メイリオ" w:eastAsia="メイリオ" w:hAnsi="メイリオ" w:hint="eastAsia"/>
                                <w:color w:val="000000" w:themeColor="text1"/>
                                <w:sz w:val="20"/>
                                <w:szCs w:val="20"/>
                              </w:rPr>
                              <w:t>変形労働時間制の</w:t>
                            </w:r>
                            <w:r w:rsidRPr="0047092D">
                              <w:rPr>
                                <w:rFonts w:ascii="メイリオ" w:eastAsia="メイリオ" w:hAnsi="メイリオ"/>
                                <w:color w:val="000000" w:themeColor="text1"/>
                                <w:sz w:val="20"/>
                                <w:szCs w:val="20"/>
                              </w:rPr>
                              <w:t>場合）</w:t>
                            </w:r>
                            <w:r w:rsidRPr="004709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2"/>
                              </w:rPr>
                              <w:t>臨時的な特別の</w:t>
                            </w:r>
                            <w:r w:rsidRPr="0047092D">
                              <w:rPr>
                                <w:rFonts w:ascii="メイリオ" w:eastAsia="メイリオ" w:hAnsi="メイリオ"/>
                                <w:color w:val="000000" w:themeColor="text1"/>
                                <w:sz w:val="22"/>
                              </w:rPr>
                              <w:t>事情を</w:t>
                            </w:r>
                            <w:r>
                              <w:rPr>
                                <w:rFonts w:ascii="メイリオ" w:eastAsia="メイリオ" w:hAnsi="メイリオ" w:hint="eastAsia"/>
                                <w:color w:val="000000" w:themeColor="text1"/>
                                <w:sz w:val="22"/>
                              </w:rPr>
                              <w:t>考慮した</w:t>
                            </w:r>
                            <w:r w:rsidRPr="001C5268">
                              <w:rPr>
                                <w:rFonts w:ascii="メイリオ" w:eastAsia="メイリオ" w:hAnsi="メイリオ"/>
                                <w:sz w:val="22"/>
                              </w:rPr>
                              <w:t>36</w:t>
                            </w:r>
                            <w:r w:rsidRPr="001C5268">
                              <w:rPr>
                                <w:rFonts w:ascii="メイリオ" w:eastAsia="メイリオ" w:hAnsi="メイリオ" w:hint="eastAsia"/>
                                <w:sz w:val="22"/>
                              </w:rPr>
                              <w:t>協定（特別条項）によっても、</w:t>
                            </w:r>
                            <w:r w:rsidRPr="00A01901">
                              <w:rPr>
                                <w:rFonts w:ascii="メイリオ" w:eastAsia="メイリオ" w:hAnsi="メイリオ" w:hint="eastAsia"/>
                                <w:sz w:val="22"/>
                                <w:u w:val="wave"/>
                              </w:rPr>
                              <w:t>下記の上限を超えることはできなくなります</w:t>
                            </w:r>
                            <w:r w:rsidRPr="001C5268">
                              <w:rPr>
                                <w:rFonts w:ascii="メイリオ" w:eastAsia="メイリオ" w:hAnsi="メイリオ" w:hint="eastAsia"/>
                                <w:sz w:val="22"/>
                              </w:rPr>
                              <w:t>。（罰則付き）</w:t>
                            </w:r>
                          </w:p>
                          <w:p w:rsidR="00591F51" w:rsidRPr="00ED13D0" w:rsidRDefault="00591F51" w:rsidP="00ED13D0">
                            <w:pPr>
                              <w:spacing w:line="280" w:lineRule="exact"/>
                              <w:ind w:leftChars="67" w:left="141" w:rightChars="18" w:right="38" w:firstLineChars="100" w:firstLine="220"/>
                              <w:rPr>
                                <w:rFonts w:ascii="メイリオ" w:eastAsia="メイリオ" w:hAnsi="メイリオ"/>
                                <w:color w:val="000000" w:themeColor="text1"/>
                                <w:sz w:val="22"/>
                              </w:rPr>
                            </w:pPr>
                            <w:r>
                              <w:rPr>
                                <w:rFonts w:ascii="メイリオ" w:eastAsia="メイリオ" w:hAnsi="メイリオ" w:hint="eastAsia"/>
                                <w:sz w:val="22"/>
                              </w:rPr>
                              <w:t xml:space="preserve">　</w:t>
                            </w:r>
                            <w:r w:rsidRPr="001C5268">
                              <w:rPr>
                                <w:rFonts w:ascii="メイリオ" w:eastAsia="メイリオ" w:hAnsi="メイリオ" w:hint="eastAsia"/>
                                <w:b/>
                                <w:sz w:val="22"/>
                              </w:rPr>
                              <w:t>法律による上限</w:t>
                            </w:r>
                          </w:p>
                          <w:p w:rsidR="00591F51" w:rsidRPr="001C5268" w:rsidRDefault="00591F51" w:rsidP="0047092D">
                            <w:pPr>
                              <w:pStyle w:val="a7"/>
                              <w:numPr>
                                <w:ilvl w:val="0"/>
                                <w:numId w:val="1"/>
                              </w:numPr>
                              <w:spacing w:line="280" w:lineRule="exact"/>
                              <w:ind w:leftChars="638" w:left="1700" w:rightChars="-14" w:right="-29"/>
                              <w:rPr>
                                <w:rFonts w:ascii="メイリオ" w:eastAsia="メイリオ" w:hAnsi="メイリオ"/>
                                <w:b/>
                                <w:sz w:val="22"/>
                              </w:rPr>
                            </w:pPr>
                            <w:r w:rsidRPr="001C5268">
                              <w:rPr>
                                <w:rFonts w:ascii="メイリオ" w:eastAsia="メイリオ" w:hAnsi="メイリオ" w:hint="eastAsia"/>
                                <w:b/>
                                <w:sz w:val="22"/>
                              </w:rPr>
                              <w:t>時間外労働は</w:t>
                            </w:r>
                            <w:r>
                              <w:rPr>
                                <w:rFonts w:ascii="メイリオ" w:eastAsia="メイリオ" w:hAnsi="メイリオ" w:hint="eastAsia"/>
                                <w:b/>
                                <w:sz w:val="22"/>
                              </w:rPr>
                              <w:t>、</w:t>
                            </w:r>
                            <w:r w:rsidRPr="001C5268">
                              <w:rPr>
                                <w:rFonts w:ascii="メイリオ" w:eastAsia="メイリオ" w:hAnsi="メイリオ" w:hint="eastAsia"/>
                                <w:b/>
                                <w:sz w:val="22"/>
                              </w:rPr>
                              <w:t>年720時間まで</w:t>
                            </w:r>
                          </w:p>
                          <w:p w:rsidR="00591F51" w:rsidRPr="001C5268" w:rsidRDefault="00591F51" w:rsidP="0047092D">
                            <w:pPr>
                              <w:pStyle w:val="a7"/>
                              <w:numPr>
                                <w:ilvl w:val="0"/>
                                <w:numId w:val="1"/>
                              </w:numPr>
                              <w:spacing w:line="280" w:lineRule="exact"/>
                              <w:ind w:leftChars="638" w:left="1700" w:rightChars="-14" w:right="-29"/>
                              <w:rPr>
                                <w:rFonts w:ascii="メイリオ" w:eastAsia="メイリオ" w:hAnsi="メイリオ"/>
                                <w:b/>
                                <w:sz w:val="22"/>
                              </w:rPr>
                            </w:pPr>
                            <w:r w:rsidRPr="001C5268">
                              <w:rPr>
                                <w:rFonts w:ascii="メイリオ" w:eastAsia="メイリオ" w:hAnsi="メイリオ" w:hint="eastAsia"/>
                                <w:b/>
                                <w:sz w:val="22"/>
                              </w:rPr>
                              <w:t>時間外労働と休日労働の合計は</w:t>
                            </w:r>
                            <w:r>
                              <w:rPr>
                                <w:rFonts w:ascii="メイリオ" w:eastAsia="メイリオ" w:hAnsi="メイリオ" w:hint="eastAsia"/>
                                <w:b/>
                                <w:sz w:val="22"/>
                              </w:rPr>
                              <w:t>、</w:t>
                            </w:r>
                            <w:r w:rsidRPr="001C5268">
                              <w:rPr>
                                <w:rFonts w:ascii="メイリオ" w:eastAsia="メイリオ" w:hAnsi="メイリオ" w:hint="eastAsia"/>
                                <w:b/>
                                <w:sz w:val="22"/>
                              </w:rPr>
                              <w:t>月100時間未満</w:t>
                            </w:r>
                          </w:p>
                          <w:p w:rsidR="00591F51" w:rsidRDefault="00591F51" w:rsidP="0047092D">
                            <w:pPr>
                              <w:pStyle w:val="a7"/>
                              <w:numPr>
                                <w:ilvl w:val="0"/>
                                <w:numId w:val="1"/>
                              </w:numPr>
                              <w:spacing w:line="280" w:lineRule="exact"/>
                              <w:ind w:leftChars="638" w:left="1700" w:rightChars="-14" w:right="-29"/>
                              <w:rPr>
                                <w:rFonts w:ascii="メイリオ" w:eastAsia="メイリオ" w:hAnsi="メイリオ"/>
                                <w:b/>
                                <w:sz w:val="22"/>
                              </w:rPr>
                            </w:pPr>
                            <w:r w:rsidRPr="001C5268">
                              <w:rPr>
                                <w:rFonts w:ascii="メイリオ" w:eastAsia="メイリオ" w:hAnsi="メイリオ" w:hint="eastAsia"/>
                                <w:b/>
                                <w:sz w:val="22"/>
                              </w:rPr>
                              <w:t>時間外労働と休日労働の合計は</w:t>
                            </w:r>
                            <w:r>
                              <w:rPr>
                                <w:rFonts w:ascii="メイリオ" w:eastAsia="メイリオ" w:hAnsi="メイリオ" w:hint="eastAsia"/>
                                <w:b/>
                                <w:sz w:val="22"/>
                              </w:rPr>
                              <w:t>、</w:t>
                            </w:r>
                            <w:r w:rsidRPr="001C5268">
                              <w:rPr>
                                <w:rFonts w:ascii="メイリオ" w:eastAsia="メイリオ" w:hAnsi="メイリオ" w:hint="eastAsia"/>
                                <w:b/>
                                <w:sz w:val="22"/>
                              </w:rPr>
                              <w:t>複数月平均80時間まで</w:t>
                            </w:r>
                          </w:p>
                          <w:p w:rsidR="00591F51" w:rsidRPr="0039234E" w:rsidRDefault="00591F51" w:rsidP="0039234E">
                            <w:pPr>
                              <w:spacing w:line="280" w:lineRule="exact"/>
                              <w:ind w:rightChars="-14" w:right="-29" w:firstLineChars="500" w:firstLine="1100"/>
                              <w:rPr>
                                <w:rFonts w:ascii="メイリオ" w:eastAsia="メイリオ" w:hAnsi="メイリオ"/>
                                <w:b/>
                                <w:sz w:val="22"/>
                              </w:rPr>
                            </w:pPr>
                            <w:r>
                              <w:rPr>
                                <w:rFonts w:ascii="メイリオ" w:eastAsia="メイリオ" w:hAnsi="メイリオ" w:hint="eastAsia"/>
                                <w:b/>
                                <w:sz w:val="22"/>
                              </w:rPr>
                              <w:t>原則となる</w:t>
                            </w:r>
                            <w:r w:rsidRPr="0039234E">
                              <w:rPr>
                                <w:rFonts w:ascii="メイリオ" w:eastAsia="メイリオ" w:hAnsi="メイリオ" w:hint="eastAsia"/>
                                <w:b/>
                                <w:sz w:val="22"/>
                              </w:rPr>
                              <w:t>月の</w:t>
                            </w:r>
                            <w:r w:rsidRPr="0039234E">
                              <w:rPr>
                                <w:rFonts w:ascii="メイリオ" w:eastAsia="メイリオ" w:hAnsi="メイリオ"/>
                                <w:b/>
                                <w:sz w:val="22"/>
                              </w:rPr>
                              <w:t>限度時間を超えることができるのは、年6</w:t>
                            </w:r>
                            <w:r w:rsidRPr="0039234E">
                              <w:rPr>
                                <w:rFonts w:ascii="メイリオ" w:eastAsia="メイリオ" w:hAnsi="メイリオ" w:hint="eastAsia"/>
                                <w:b/>
                                <w:sz w:val="22"/>
                              </w:rPr>
                              <w:t>か</w:t>
                            </w:r>
                            <w:r w:rsidRPr="0039234E">
                              <w:rPr>
                                <w:rFonts w:ascii="メイリオ" w:eastAsia="メイリオ" w:hAnsi="メイリオ"/>
                                <w:b/>
                                <w:sz w:val="22"/>
                              </w:rPr>
                              <w:t>月</w:t>
                            </w:r>
                            <w:r w:rsidRPr="0039234E">
                              <w:rPr>
                                <w:rFonts w:ascii="メイリオ" w:eastAsia="メイリオ" w:hAnsi="メイリオ" w:hint="eastAsia"/>
                                <w:b/>
                                <w:sz w:val="22"/>
                              </w:rPr>
                              <w:t>まで</w:t>
                            </w:r>
                          </w:p>
                          <w:p w:rsidR="00591F51" w:rsidRPr="004C4AEE" w:rsidRDefault="00591F51" w:rsidP="00ED13D0">
                            <w:pPr>
                              <w:spacing w:afterLines="50" w:after="180" w:line="380" w:lineRule="exact"/>
                              <w:ind w:leftChars="250" w:left="525" w:rightChars="-14" w:right="-29"/>
                              <w:rPr>
                                <w:rFonts w:ascii="メイリオ" w:eastAsia="メイリオ" w:hAnsi="メイリオ"/>
                                <w:sz w:val="22"/>
                              </w:rPr>
                            </w:pPr>
                            <w:r w:rsidRPr="001C5268">
                              <w:rPr>
                                <w:rFonts w:ascii="メイリオ" w:eastAsia="メイリオ" w:hAnsi="メイリオ" w:hint="eastAsia"/>
                                <w:b/>
                                <w:color w:val="FF0000"/>
                                <w:sz w:val="22"/>
                              </w:rPr>
                              <w:t>「36協定の様式」も変わります</w:t>
                            </w:r>
                            <w:r w:rsidRPr="00C42371">
                              <w:rPr>
                                <w:rFonts w:ascii="メイリオ" w:eastAsia="メイリオ" w:hAnsi="メイリオ" w:hint="eastAsia"/>
                                <w:color w:val="FF0000"/>
                                <w:sz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DF926E" id="_x0000_s1029" type="#_x0000_t202" style="position:absolute;left:0;text-align:left;margin-left:-1.35pt;margin-top:14.85pt;width:552.75pt;height:208.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">
                <v:textbox>
                  <w:txbxContent>
                    <w:p w:rsidR="00591F51" w:rsidRDefault="00591F51" w:rsidP="007862C1">
                      <w:pPr>
                        <w:spacing w:line="280" w:lineRule="exact"/>
                        <w:ind w:leftChars="67" w:left="141" w:rightChars="1730" w:right="3633" w:firstLineChars="100" w:firstLine="220"/>
                        <w:rPr>
                          <w:rFonts w:ascii="メイリオ" w:eastAsia="メイリオ" w:hAnsi="メイリオ"/>
                          <w:sz w:val="22"/>
                        </w:rPr>
                      </w:pPr>
                    </w:p>
                    <w:p w:rsidR="00591F51" w:rsidRDefault="00591F51" w:rsidP="007862C1">
                      <w:pPr>
                        <w:spacing w:line="280" w:lineRule="exact"/>
                        <w:ind w:leftChars="67" w:left="141" w:rightChars="18" w:right="38" w:firstLineChars="100" w:firstLine="220"/>
                        <w:rPr>
                          <w:rFonts w:ascii="メイリオ" w:eastAsia="メイリオ" w:hAnsi="メイリオ"/>
                          <w:sz w:val="22"/>
                        </w:rPr>
                      </w:pPr>
                      <w:r w:rsidRPr="00B733F2">
                        <w:rPr>
                          <w:rFonts w:ascii="メイリオ" w:eastAsia="メイリオ" w:hAnsi="メイリオ" w:hint="eastAsia"/>
                          <w:sz w:val="22"/>
                        </w:rPr>
                        <w:t>法定の労働時間（1日8時間、週40</w:t>
                      </w:r>
                      <w:r>
                        <w:rPr>
                          <w:rFonts w:ascii="メイリオ" w:eastAsia="メイリオ" w:hAnsi="メイリオ" w:hint="eastAsia"/>
                          <w:sz w:val="22"/>
                        </w:rPr>
                        <w:t>時間（特例</w:t>
                      </w:r>
                      <w:r w:rsidRPr="00B733F2">
                        <w:rPr>
                          <w:rFonts w:ascii="メイリオ" w:eastAsia="メイリオ" w:hAnsi="メイリオ" w:hint="eastAsia"/>
                          <w:sz w:val="22"/>
                        </w:rPr>
                        <w:t>事業場は週44時間））を超える時間外労働（いわゆる残業）や法定の休日（週1日、4週4日）に労働を行うには労使協定（36協定）の締結と監督署長への届出が必要です。</w:t>
                      </w:r>
                      <w:r>
                        <w:rPr>
                          <w:rFonts w:ascii="メイリオ" w:eastAsia="メイリオ" w:hAnsi="メイリオ" w:hint="eastAsia"/>
                          <w:sz w:val="22"/>
                        </w:rPr>
                        <w:t>この</w:t>
                      </w:r>
                      <w:r>
                        <w:rPr>
                          <w:rFonts w:ascii="メイリオ" w:eastAsia="メイリオ" w:hAnsi="メイリオ"/>
                          <w:sz w:val="22"/>
                        </w:rPr>
                        <w:t>時間外労働</w:t>
                      </w:r>
                      <w:r>
                        <w:rPr>
                          <w:rFonts w:ascii="メイリオ" w:eastAsia="メイリオ" w:hAnsi="メイリオ" w:hint="eastAsia"/>
                          <w:sz w:val="22"/>
                        </w:rPr>
                        <w:t>を</w:t>
                      </w:r>
                      <w:r>
                        <w:rPr>
                          <w:rFonts w:ascii="メイリオ" w:eastAsia="メイリオ" w:hAnsi="メイリオ"/>
                          <w:sz w:val="22"/>
                        </w:rPr>
                        <w:t>何時間</w:t>
                      </w:r>
                      <w:r>
                        <w:rPr>
                          <w:rFonts w:ascii="メイリオ" w:eastAsia="メイリオ" w:hAnsi="メイリオ" w:hint="eastAsia"/>
                          <w:sz w:val="22"/>
                        </w:rPr>
                        <w:t>まで</w:t>
                      </w:r>
                      <w:r>
                        <w:rPr>
                          <w:rFonts w:ascii="メイリオ" w:eastAsia="メイリオ" w:hAnsi="メイリオ"/>
                          <w:sz w:val="22"/>
                        </w:rPr>
                        <w:t>と協定するか、</w:t>
                      </w:r>
                      <w:r>
                        <w:rPr>
                          <w:rFonts w:ascii="メイリオ" w:eastAsia="メイリオ" w:hAnsi="メイリオ" w:hint="eastAsia"/>
                          <w:sz w:val="22"/>
                        </w:rPr>
                        <w:t>告示</w:t>
                      </w:r>
                      <w:r>
                        <w:rPr>
                          <w:rFonts w:ascii="メイリオ" w:eastAsia="メイリオ" w:hAnsi="メイリオ"/>
                          <w:sz w:val="22"/>
                        </w:rPr>
                        <w:t>はあっても</w:t>
                      </w:r>
                      <w:r>
                        <w:rPr>
                          <w:rFonts w:ascii="メイリオ" w:eastAsia="メイリオ" w:hAnsi="メイリオ" w:hint="eastAsia"/>
                          <w:sz w:val="22"/>
                        </w:rPr>
                        <w:t>法規制</w:t>
                      </w:r>
                      <w:r>
                        <w:rPr>
                          <w:rFonts w:ascii="メイリオ" w:eastAsia="メイリオ" w:hAnsi="メイリオ"/>
                          <w:sz w:val="22"/>
                        </w:rPr>
                        <w:t>はありませんでした。</w:t>
                      </w:r>
                    </w:p>
                    <w:p w:rsidR="00591F51" w:rsidRDefault="00591F51" w:rsidP="00ED13D0">
                      <w:pPr>
                        <w:spacing w:line="280" w:lineRule="exact"/>
                        <w:ind w:leftChars="67" w:left="141" w:rightChars="18" w:right="38" w:firstLineChars="100" w:firstLine="220"/>
                        <w:rPr>
                          <w:rFonts w:ascii="メイリオ" w:eastAsia="メイリオ" w:hAnsi="メイリオ"/>
                          <w:b/>
                          <w:color w:val="000000" w:themeColor="text1"/>
                          <w:sz w:val="22"/>
                        </w:rPr>
                      </w:pPr>
                      <w:r w:rsidRPr="00ED13D0">
                        <w:rPr>
                          <w:rFonts w:ascii="メイリオ" w:eastAsia="メイリオ" w:hAnsi="メイリオ" w:hint="eastAsia"/>
                          <w:b/>
                          <w:color w:val="003300"/>
                          <w:sz w:val="22"/>
                        </w:rPr>
                        <w:t>法の改正</w:t>
                      </w:r>
                      <w:r>
                        <w:rPr>
                          <w:rFonts w:ascii="メイリオ" w:eastAsia="メイリオ" w:hAnsi="メイリオ" w:hint="eastAsia"/>
                          <w:b/>
                          <w:color w:val="003300"/>
                          <w:sz w:val="22"/>
                        </w:rPr>
                        <w:t>によって・・</w:t>
                      </w:r>
                    </w:p>
                    <w:p w:rsidR="00591F51" w:rsidRDefault="00591F51" w:rsidP="00ED13D0">
                      <w:pPr>
                        <w:spacing w:line="280" w:lineRule="exact"/>
                        <w:ind w:leftChars="67" w:left="141" w:rightChars="18" w:right="38" w:firstLineChars="100" w:firstLine="220"/>
                        <w:rPr>
                          <w:rFonts w:ascii="メイリオ" w:eastAsia="メイリオ" w:hAnsi="メイリオ"/>
                          <w:sz w:val="22"/>
                        </w:rPr>
                      </w:pPr>
                      <w:r w:rsidRPr="0047092D">
                        <w:rPr>
                          <w:rFonts w:ascii="メイリオ" w:eastAsia="メイリオ" w:hAnsi="メイリオ" w:hint="eastAsia"/>
                          <w:b/>
                          <w:color w:val="000000" w:themeColor="text1"/>
                          <w:sz w:val="22"/>
                        </w:rPr>
                        <w:t>「時間外労働の</w:t>
                      </w:r>
                      <w:r w:rsidRPr="0047092D">
                        <w:rPr>
                          <w:rFonts w:ascii="メイリオ" w:eastAsia="メイリオ" w:hAnsi="メイリオ"/>
                          <w:b/>
                          <w:color w:val="000000" w:themeColor="text1"/>
                          <w:sz w:val="22"/>
                        </w:rPr>
                        <w:t>上限は原則として月45時間</w:t>
                      </w:r>
                      <w:r w:rsidRPr="00591F51">
                        <w:rPr>
                          <w:rFonts w:ascii="メイリオ" w:eastAsia="メイリオ" w:hAnsi="メイリオ" w:hint="eastAsia"/>
                          <w:color w:val="000000" w:themeColor="text1"/>
                          <w:sz w:val="22"/>
                        </w:rPr>
                        <w:t>［</w:t>
                      </w:r>
                      <w:r w:rsidRPr="00591F51">
                        <w:rPr>
                          <w:rFonts w:ascii="メイリオ" w:eastAsia="メイリオ" w:hAnsi="メイリオ"/>
                          <w:color w:val="000000" w:themeColor="text1"/>
                          <w:sz w:val="22"/>
                        </w:rPr>
                        <w:t>42時間］</w:t>
                      </w:r>
                      <w:r w:rsidRPr="0047092D">
                        <w:rPr>
                          <w:rFonts w:ascii="メイリオ" w:eastAsia="メイリオ" w:hAnsi="メイリオ"/>
                          <w:b/>
                          <w:color w:val="000000" w:themeColor="text1"/>
                          <w:sz w:val="22"/>
                        </w:rPr>
                        <w:t>・年</w:t>
                      </w:r>
                      <w:r w:rsidRPr="0047092D">
                        <w:rPr>
                          <w:rFonts w:ascii="メイリオ" w:eastAsia="メイリオ" w:hAnsi="メイリオ" w:hint="eastAsia"/>
                          <w:b/>
                          <w:color w:val="000000" w:themeColor="text1"/>
                          <w:sz w:val="22"/>
                        </w:rPr>
                        <w:t>360時間</w:t>
                      </w:r>
                      <w:r w:rsidRPr="00591F51">
                        <w:rPr>
                          <w:rFonts w:ascii="メイリオ" w:eastAsia="メイリオ" w:hAnsi="メイリオ" w:hint="eastAsia"/>
                          <w:color w:val="000000" w:themeColor="text1"/>
                          <w:sz w:val="22"/>
                        </w:rPr>
                        <w:t>［</w:t>
                      </w:r>
                      <w:r w:rsidRPr="00591F51">
                        <w:rPr>
                          <w:rFonts w:ascii="メイリオ" w:eastAsia="メイリオ" w:hAnsi="メイリオ"/>
                          <w:color w:val="000000" w:themeColor="text1"/>
                          <w:sz w:val="22"/>
                        </w:rPr>
                        <w:t>320時間］</w:t>
                      </w:r>
                      <w:r w:rsidRPr="0047092D">
                        <w:rPr>
                          <w:rFonts w:ascii="メイリオ" w:eastAsia="メイリオ" w:hAnsi="メイリオ" w:hint="eastAsia"/>
                          <w:b/>
                          <w:color w:val="000000" w:themeColor="text1"/>
                          <w:sz w:val="22"/>
                        </w:rPr>
                        <w:t>」</w:t>
                      </w:r>
                      <w:r>
                        <w:rPr>
                          <w:rFonts w:ascii="メイリオ" w:eastAsia="メイリオ" w:hAnsi="メイリオ" w:hint="eastAsia"/>
                          <w:b/>
                          <w:color w:val="000000" w:themeColor="text1"/>
                          <w:sz w:val="22"/>
                        </w:rPr>
                        <w:t>（「</w:t>
                      </w:r>
                      <w:r>
                        <w:rPr>
                          <w:rFonts w:ascii="メイリオ" w:eastAsia="メイリオ" w:hAnsi="メイリオ"/>
                          <w:b/>
                          <w:color w:val="000000" w:themeColor="text1"/>
                          <w:sz w:val="22"/>
                        </w:rPr>
                        <w:t>限度時間</w:t>
                      </w:r>
                      <w:r>
                        <w:rPr>
                          <w:rFonts w:ascii="メイリオ" w:eastAsia="メイリオ" w:hAnsi="メイリオ" w:hint="eastAsia"/>
                          <w:b/>
                          <w:color w:val="000000" w:themeColor="text1"/>
                          <w:sz w:val="22"/>
                        </w:rPr>
                        <w:t>」と</w:t>
                      </w:r>
                      <w:r>
                        <w:rPr>
                          <w:rFonts w:ascii="メイリオ" w:eastAsia="メイリオ" w:hAnsi="メイリオ"/>
                          <w:b/>
                          <w:color w:val="000000" w:themeColor="text1"/>
                          <w:sz w:val="22"/>
                        </w:rPr>
                        <w:t>いいます。</w:t>
                      </w:r>
                      <w:r>
                        <w:rPr>
                          <w:rFonts w:ascii="メイリオ" w:eastAsia="メイリオ" w:hAnsi="メイリオ" w:hint="eastAsia"/>
                          <w:b/>
                          <w:color w:val="000000" w:themeColor="text1"/>
                          <w:sz w:val="22"/>
                        </w:rPr>
                        <w:t>）</w:t>
                      </w:r>
                      <w:r w:rsidRPr="0047092D">
                        <w:rPr>
                          <w:rFonts w:ascii="メイリオ" w:eastAsia="メイリオ" w:hAnsi="メイリオ"/>
                          <w:color w:val="000000" w:themeColor="text1"/>
                          <w:sz w:val="22"/>
                        </w:rPr>
                        <w:t>とされ</w:t>
                      </w:r>
                      <w:r w:rsidRPr="0047092D">
                        <w:rPr>
                          <w:rFonts w:ascii="メイリオ" w:eastAsia="メイリオ" w:hAnsi="メイリオ" w:hint="eastAsia"/>
                          <w:color w:val="000000" w:themeColor="text1"/>
                          <w:sz w:val="20"/>
                          <w:szCs w:val="20"/>
                        </w:rPr>
                        <w:t>（</w:t>
                      </w:r>
                      <w:r w:rsidRPr="0047092D">
                        <w:rPr>
                          <w:rFonts w:ascii="メイリオ" w:eastAsia="メイリオ" w:hAnsi="メイリオ"/>
                          <w:color w:val="000000" w:themeColor="text1"/>
                          <w:sz w:val="20"/>
                          <w:szCs w:val="20"/>
                        </w:rPr>
                        <w:t>［ ］</w:t>
                      </w:r>
                      <w:r w:rsidRPr="0047092D">
                        <w:rPr>
                          <w:rFonts w:ascii="メイリオ" w:eastAsia="メイリオ" w:hAnsi="メイリオ" w:hint="eastAsia"/>
                          <w:color w:val="000000" w:themeColor="text1"/>
                          <w:sz w:val="20"/>
                          <w:szCs w:val="20"/>
                        </w:rPr>
                        <w:t>内は</w:t>
                      </w:r>
                      <w:r w:rsidRPr="0047092D">
                        <w:rPr>
                          <w:rFonts w:ascii="メイリオ" w:eastAsia="メイリオ" w:hAnsi="メイリオ"/>
                          <w:color w:val="000000" w:themeColor="text1"/>
                          <w:sz w:val="20"/>
                          <w:szCs w:val="20"/>
                        </w:rPr>
                        <w:t>対象期間が3か月を超える1年単位の</w:t>
                      </w:r>
                      <w:r>
                        <w:rPr>
                          <w:rFonts w:ascii="メイリオ" w:eastAsia="メイリオ" w:hAnsi="メイリオ" w:hint="eastAsia"/>
                          <w:color w:val="000000" w:themeColor="text1"/>
                          <w:sz w:val="20"/>
                          <w:szCs w:val="20"/>
                        </w:rPr>
                        <w:t>変形労働時間制の</w:t>
                      </w:r>
                      <w:r w:rsidRPr="0047092D">
                        <w:rPr>
                          <w:rFonts w:ascii="メイリオ" w:eastAsia="メイリオ" w:hAnsi="メイリオ"/>
                          <w:color w:val="000000" w:themeColor="text1"/>
                          <w:sz w:val="20"/>
                          <w:szCs w:val="20"/>
                        </w:rPr>
                        <w:t>場合）</w:t>
                      </w:r>
                      <w:r w:rsidRPr="0047092D">
                        <w:rPr>
                          <w:rFonts w:ascii="メイリオ" w:eastAsia="メイリオ" w:hAnsi="メイリオ" w:hint="eastAsia"/>
                          <w:color w:val="000000" w:themeColor="text1"/>
                          <w:sz w:val="20"/>
                          <w:szCs w:val="20"/>
                        </w:rPr>
                        <w:t>、</w:t>
                      </w:r>
                      <w:r>
                        <w:rPr>
                          <w:rFonts w:ascii="メイリオ" w:eastAsia="メイリオ" w:hAnsi="メイリオ" w:hint="eastAsia"/>
                          <w:color w:val="000000" w:themeColor="text1"/>
                          <w:sz w:val="22"/>
                        </w:rPr>
                        <w:t>臨時的な特別の</w:t>
                      </w:r>
                      <w:r w:rsidRPr="0047092D">
                        <w:rPr>
                          <w:rFonts w:ascii="メイリオ" w:eastAsia="メイリオ" w:hAnsi="メイリオ"/>
                          <w:color w:val="000000" w:themeColor="text1"/>
                          <w:sz w:val="22"/>
                        </w:rPr>
                        <w:t>事情を</w:t>
                      </w:r>
                      <w:r>
                        <w:rPr>
                          <w:rFonts w:ascii="メイリオ" w:eastAsia="メイリオ" w:hAnsi="メイリオ" w:hint="eastAsia"/>
                          <w:color w:val="000000" w:themeColor="text1"/>
                          <w:sz w:val="22"/>
                        </w:rPr>
                        <w:t>考慮した</w:t>
                      </w:r>
                      <w:r w:rsidRPr="001C5268">
                        <w:rPr>
                          <w:rFonts w:ascii="メイリオ" w:eastAsia="メイリオ" w:hAnsi="メイリオ"/>
                          <w:sz w:val="22"/>
                        </w:rPr>
                        <w:t>36</w:t>
                      </w:r>
                      <w:r w:rsidRPr="001C5268">
                        <w:rPr>
                          <w:rFonts w:ascii="メイリオ" w:eastAsia="メイリオ" w:hAnsi="メイリオ" w:hint="eastAsia"/>
                          <w:sz w:val="22"/>
                        </w:rPr>
                        <w:t>協定（特別条項）によっても、</w:t>
                      </w:r>
                      <w:r w:rsidRPr="00A01901">
                        <w:rPr>
                          <w:rFonts w:ascii="メイリオ" w:eastAsia="メイリオ" w:hAnsi="メイリオ" w:hint="eastAsia"/>
                          <w:sz w:val="22"/>
                          <w:u w:val="wave"/>
                        </w:rPr>
                        <w:t>下記の上限を超えることはできなくなります</w:t>
                      </w:r>
                      <w:r w:rsidRPr="001C5268">
                        <w:rPr>
                          <w:rFonts w:ascii="メイリオ" w:eastAsia="メイリオ" w:hAnsi="メイリオ" w:hint="eastAsia"/>
                          <w:sz w:val="22"/>
                        </w:rPr>
                        <w:t>。（罰則付き）</w:t>
                      </w:r>
                    </w:p>
                    <w:p w:rsidR="00591F51" w:rsidRPr="00ED13D0" w:rsidRDefault="00591F51" w:rsidP="00ED13D0">
                      <w:pPr>
                        <w:spacing w:line="280" w:lineRule="exact"/>
                        <w:ind w:leftChars="67" w:left="141" w:rightChars="18" w:right="38" w:firstLineChars="100" w:firstLine="220"/>
                        <w:rPr>
                          <w:rFonts w:ascii="メイリオ" w:eastAsia="メイリオ" w:hAnsi="メイリオ"/>
                          <w:color w:val="000000" w:themeColor="text1"/>
                          <w:sz w:val="22"/>
                        </w:rPr>
                      </w:pPr>
                      <w:r>
                        <w:rPr>
                          <w:rFonts w:ascii="メイリオ" w:eastAsia="メイリオ" w:hAnsi="メイリオ" w:hint="eastAsia"/>
                          <w:sz w:val="22"/>
                        </w:rPr>
                        <w:t xml:space="preserve">　</w:t>
                      </w:r>
                      <w:r w:rsidRPr="001C5268">
                        <w:rPr>
                          <w:rFonts w:ascii="メイリオ" w:eastAsia="メイリオ" w:hAnsi="メイリオ" w:hint="eastAsia"/>
                          <w:b/>
                          <w:sz w:val="22"/>
                        </w:rPr>
                        <w:t>法律による上限</w:t>
                      </w:r>
                    </w:p>
                    <w:p w:rsidR="00591F51" w:rsidRPr="001C5268" w:rsidRDefault="00591F51" w:rsidP="0047092D">
                      <w:pPr>
                        <w:pStyle w:val="a7"/>
                        <w:numPr>
                          <w:ilvl w:val="0"/>
                          <w:numId w:val="1"/>
                        </w:numPr>
                        <w:spacing w:line="280" w:lineRule="exact"/>
                        <w:ind w:leftChars="638" w:left="1700" w:rightChars="-14" w:right="-29"/>
                        <w:rPr>
                          <w:rFonts w:ascii="メイリオ" w:eastAsia="メイリオ" w:hAnsi="メイリオ"/>
                          <w:b/>
                          <w:sz w:val="22"/>
                        </w:rPr>
                      </w:pPr>
                      <w:r w:rsidRPr="001C5268">
                        <w:rPr>
                          <w:rFonts w:ascii="メイリオ" w:eastAsia="メイリオ" w:hAnsi="メイリオ" w:hint="eastAsia"/>
                          <w:b/>
                          <w:sz w:val="22"/>
                        </w:rPr>
                        <w:t>時間外労働は</w:t>
                      </w:r>
                      <w:r>
                        <w:rPr>
                          <w:rFonts w:ascii="メイリオ" w:eastAsia="メイリオ" w:hAnsi="メイリオ" w:hint="eastAsia"/>
                          <w:b/>
                          <w:sz w:val="22"/>
                        </w:rPr>
                        <w:t>、</w:t>
                      </w:r>
                      <w:r w:rsidRPr="001C5268">
                        <w:rPr>
                          <w:rFonts w:ascii="メイリオ" w:eastAsia="メイリオ" w:hAnsi="メイリオ" w:hint="eastAsia"/>
                          <w:b/>
                          <w:sz w:val="22"/>
                        </w:rPr>
                        <w:t>年720時間まで</w:t>
                      </w:r>
                    </w:p>
                    <w:p w:rsidR="00591F51" w:rsidRPr="001C5268" w:rsidRDefault="00591F51" w:rsidP="0047092D">
                      <w:pPr>
                        <w:pStyle w:val="a7"/>
                        <w:numPr>
                          <w:ilvl w:val="0"/>
                          <w:numId w:val="1"/>
                        </w:numPr>
                        <w:spacing w:line="280" w:lineRule="exact"/>
                        <w:ind w:leftChars="638" w:left="1700" w:rightChars="-14" w:right="-29"/>
                        <w:rPr>
                          <w:rFonts w:ascii="メイリオ" w:eastAsia="メイリオ" w:hAnsi="メイリオ"/>
                          <w:b/>
                          <w:sz w:val="22"/>
                        </w:rPr>
                      </w:pPr>
                      <w:r w:rsidRPr="001C5268">
                        <w:rPr>
                          <w:rFonts w:ascii="メイリオ" w:eastAsia="メイリオ" w:hAnsi="メイリオ" w:hint="eastAsia"/>
                          <w:b/>
                          <w:sz w:val="22"/>
                        </w:rPr>
                        <w:t>時間外労働と休日労働の合計は</w:t>
                      </w:r>
                      <w:r>
                        <w:rPr>
                          <w:rFonts w:ascii="メイリオ" w:eastAsia="メイリオ" w:hAnsi="メイリオ" w:hint="eastAsia"/>
                          <w:b/>
                          <w:sz w:val="22"/>
                        </w:rPr>
                        <w:t>、</w:t>
                      </w:r>
                      <w:r w:rsidRPr="001C5268">
                        <w:rPr>
                          <w:rFonts w:ascii="メイリオ" w:eastAsia="メイリオ" w:hAnsi="メイリオ" w:hint="eastAsia"/>
                          <w:b/>
                          <w:sz w:val="22"/>
                        </w:rPr>
                        <w:t>月100時間未満</w:t>
                      </w:r>
                    </w:p>
                    <w:p w:rsidR="00591F51" w:rsidRDefault="00591F51" w:rsidP="0047092D">
                      <w:pPr>
                        <w:pStyle w:val="a7"/>
                        <w:numPr>
                          <w:ilvl w:val="0"/>
                          <w:numId w:val="1"/>
                        </w:numPr>
                        <w:spacing w:line="280" w:lineRule="exact"/>
                        <w:ind w:leftChars="638" w:left="1700" w:rightChars="-14" w:right="-29"/>
                        <w:rPr>
                          <w:rFonts w:ascii="メイリオ" w:eastAsia="メイリオ" w:hAnsi="メイリオ"/>
                          <w:b/>
                          <w:sz w:val="22"/>
                        </w:rPr>
                      </w:pPr>
                      <w:r w:rsidRPr="001C5268">
                        <w:rPr>
                          <w:rFonts w:ascii="メイリオ" w:eastAsia="メイリオ" w:hAnsi="メイリオ" w:hint="eastAsia"/>
                          <w:b/>
                          <w:sz w:val="22"/>
                        </w:rPr>
                        <w:t>時間外労働と休日労働の合計は</w:t>
                      </w:r>
                      <w:r>
                        <w:rPr>
                          <w:rFonts w:ascii="メイリオ" w:eastAsia="メイリオ" w:hAnsi="メイリオ" w:hint="eastAsia"/>
                          <w:b/>
                          <w:sz w:val="22"/>
                        </w:rPr>
                        <w:t>、</w:t>
                      </w:r>
                      <w:r w:rsidRPr="001C5268">
                        <w:rPr>
                          <w:rFonts w:ascii="メイリオ" w:eastAsia="メイリオ" w:hAnsi="メイリオ" w:hint="eastAsia"/>
                          <w:b/>
                          <w:sz w:val="22"/>
                        </w:rPr>
                        <w:t>複数月平均80時間まで</w:t>
                      </w:r>
                    </w:p>
                    <w:p w:rsidR="00591F51" w:rsidRPr="0039234E" w:rsidRDefault="00591F51" w:rsidP="0039234E">
                      <w:pPr>
                        <w:spacing w:line="280" w:lineRule="exact"/>
                        <w:ind w:rightChars="-14" w:right="-29" w:firstLineChars="500" w:firstLine="1100"/>
                        <w:rPr>
                          <w:rFonts w:ascii="メイリオ" w:eastAsia="メイリオ" w:hAnsi="メイリオ"/>
                          <w:b/>
                          <w:sz w:val="22"/>
                        </w:rPr>
                      </w:pPr>
                      <w:r>
                        <w:rPr>
                          <w:rFonts w:ascii="メイリオ" w:eastAsia="メイリオ" w:hAnsi="メイリオ" w:hint="eastAsia"/>
                          <w:b/>
                          <w:sz w:val="22"/>
                        </w:rPr>
                        <w:t>原則となる</w:t>
                      </w:r>
                      <w:r w:rsidRPr="0039234E">
                        <w:rPr>
                          <w:rFonts w:ascii="メイリオ" w:eastAsia="メイリオ" w:hAnsi="メイリオ" w:hint="eastAsia"/>
                          <w:b/>
                          <w:sz w:val="22"/>
                        </w:rPr>
                        <w:t>月の</w:t>
                      </w:r>
                      <w:r w:rsidRPr="0039234E">
                        <w:rPr>
                          <w:rFonts w:ascii="メイリオ" w:eastAsia="メイリオ" w:hAnsi="メイリオ"/>
                          <w:b/>
                          <w:sz w:val="22"/>
                        </w:rPr>
                        <w:t>限度時間を超えることができるのは、年6</w:t>
                      </w:r>
                      <w:r w:rsidRPr="0039234E">
                        <w:rPr>
                          <w:rFonts w:ascii="メイリオ" w:eastAsia="メイリオ" w:hAnsi="メイリオ" w:hint="eastAsia"/>
                          <w:b/>
                          <w:sz w:val="22"/>
                        </w:rPr>
                        <w:t>か</w:t>
                      </w:r>
                      <w:r w:rsidRPr="0039234E">
                        <w:rPr>
                          <w:rFonts w:ascii="メイリオ" w:eastAsia="メイリオ" w:hAnsi="メイリオ"/>
                          <w:b/>
                          <w:sz w:val="22"/>
                        </w:rPr>
                        <w:t>月</w:t>
                      </w:r>
                      <w:r w:rsidRPr="0039234E">
                        <w:rPr>
                          <w:rFonts w:ascii="メイリオ" w:eastAsia="メイリオ" w:hAnsi="メイリオ" w:hint="eastAsia"/>
                          <w:b/>
                          <w:sz w:val="22"/>
                        </w:rPr>
                        <w:t>まで</w:t>
                      </w:r>
                    </w:p>
                    <w:p w:rsidR="00591F51" w:rsidRPr="004C4AEE" w:rsidRDefault="00591F51" w:rsidP="00ED13D0">
                      <w:pPr>
                        <w:spacing w:afterLines="50" w:after="180" w:line="380" w:lineRule="exact"/>
                        <w:ind w:leftChars="250" w:left="525" w:rightChars="-14" w:right="-29"/>
                        <w:rPr>
                          <w:rFonts w:ascii="メイリオ" w:eastAsia="メイリオ" w:hAnsi="メイリオ"/>
                          <w:sz w:val="22"/>
                        </w:rPr>
                      </w:pPr>
                      <w:r w:rsidRPr="001C5268">
                        <w:rPr>
                          <w:rFonts w:ascii="メイリオ" w:eastAsia="メイリオ" w:hAnsi="メイリオ" w:hint="eastAsia"/>
                          <w:b/>
                          <w:color w:val="FF0000"/>
                          <w:sz w:val="22"/>
                        </w:rPr>
                        <w:t>「36協定の様式」も変わります</w:t>
                      </w:r>
                      <w:r w:rsidRPr="00C42371">
                        <w:rPr>
                          <w:rFonts w:ascii="メイリオ" w:eastAsia="メイリオ" w:hAnsi="メイリオ" w:hint="eastAsia"/>
                          <w:color w:val="FF0000"/>
                          <w:sz w:val="22"/>
                        </w:rPr>
                        <w:t>。</w:t>
                      </w:r>
                    </w:p>
                  </w:txbxContent>
                </v:textbox>
                <w10:wrap anchorx="margin"/>
              </v:shape>
            </w:pict>
          </mc:Fallback>
        </mc:AlternateContent>
      </w:r>
      <w:r w:rsidR="00FC390A">
        <w:rPr>
          <w:rFonts w:ascii="メイリオ" w:eastAsia="メイリオ" w:hAnsi="メイリオ"/>
          <w:noProof/>
          <w:sz w:val="22"/>
        </w:rPr>
        <mc:AlternateContent>
          <mc:Choice Requires="wps">
            <w:drawing>
              <wp:anchor distT="0" distB="0" distL="114300" distR="114300" simplePos="0" relativeHeight="251705344" behindDoc="0" locked="0" layoutInCell="1" allowOverlap="1" wp14:anchorId="4B2C5CFA" wp14:editId="7FF7D229">
                <wp:simplePos x="0" y="0"/>
                <wp:positionH relativeFrom="margin">
                  <wp:posOffset>0</wp:posOffset>
                </wp:positionH>
                <wp:positionV relativeFrom="paragraph">
                  <wp:posOffset>210185</wp:posOffset>
                </wp:positionV>
                <wp:extent cx="6981825" cy="200025"/>
                <wp:effectExtent l="0" t="0" r="9525" b="9525"/>
                <wp:wrapNone/>
                <wp:docPr id="6" name="正方形/長方形 6"/>
                <wp:cNvGraphicFramePr/>
                <a:graphic xmlns:a="http://schemas.openxmlformats.org/drawingml/2006/main">
                  <a:graphicData uri="http://schemas.microsoft.com/office/word/2010/wordprocessingShape">
                    <wps:wsp>
                      <wps:cNvSpPr/>
                      <wps:spPr>
                        <a:xfrm>
                          <a:off x="0" y="0"/>
                          <a:ext cx="6981825" cy="200025"/>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13F59" id="正方形/長方形 6" o:spid="_x0000_s1026" style="position:absolute;left:0;text-align:left;margin-left:0;margin-top:16.55pt;width:549.75pt;height:15.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" fillcolor="#e2efd9 [665]" stroked="f" strokeweight="1pt">
                <w10:wrap anchorx="margin"/>
              </v:rect>
            </w:pict>
          </mc:Fallback>
        </mc:AlternateContent>
      </w: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39234E" w:rsidP="007862C1">
      <w:pPr>
        <w:ind w:leftChars="100" w:left="210"/>
        <w:jc w:val="left"/>
      </w:pPr>
      <w:r w:rsidRPr="001C5268">
        <w:rPr>
          <w:rFonts w:ascii="メイリオ" w:eastAsia="メイリオ" w:hAnsi="メイリオ"/>
          <w:b/>
          <w:noProof/>
          <w:sz w:val="22"/>
        </w:rPr>
        <mc:AlternateContent>
          <mc:Choice Requires="wps">
            <w:drawing>
              <wp:anchor distT="45720" distB="45720" distL="114300" distR="114300" simplePos="0" relativeHeight="251707392" behindDoc="0" locked="0" layoutInCell="1" allowOverlap="1" wp14:anchorId="61466BF3" wp14:editId="65A82942">
                <wp:simplePos x="0" y="0"/>
                <wp:positionH relativeFrom="margin">
                  <wp:posOffset>5135879</wp:posOffset>
                </wp:positionH>
                <wp:positionV relativeFrom="paragraph">
                  <wp:posOffset>160020</wp:posOffset>
                </wp:positionV>
                <wp:extent cx="1805305" cy="1019175"/>
                <wp:effectExtent l="0" t="0" r="4445" b="9525"/>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305" cy="1019175"/>
                        </a:xfrm>
                        <a:prstGeom prst="rect">
                          <a:avLst/>
                        </a:prstGeom>
                        <a:solidFill>
                          <a:schemeClr val="accent2">
                            <a:lumMod val="20000"/>
                            <a:lumOff val="80000"/>
                          </a:schemeClr>
                        </a:solidFill>
                        <a:ln w="9525">
                          <a:noFill/>
                          <a:miter lim="800000"/>
                          <a:headEnd/>
                          <a:tailEnd/>
                        </a:ln>
                      </wps:spPr>
                      <wps:txbx>
                        <w:txbxContent>
                          <w:p w:rsidR="00591F51" w:rsidRPr="00873482" w:rsidRDefault="00591F51" w:rsidP="00FC390A">
                            <w:pPr>
                              <w:spacing w:line="200" w:lineRule="exact"/>
                              <w:ind w:leftChars="-42" w:left="2" w:rightChars="-22" w:right="-46" w:hangingChars="50" w:hanging="90"/>
                              <w:rPr>
                                <w:rFonts w:ascii="ＭＳ ゴシック" w:eastAsia="ＭＳ ゴシック" w:hAnsi="ＭＳ ゴシック"/>
                                <w:sz w:val="18"/>
                                <w:szCs w:val="18"/>
                              </w:rPr>
                            </w:pPr>
                            <w:r w:rsidRPr="00873482">
                              <w:rPr>
                                <w:rFonts w:ascii="ＭＳ ゴシック" w:eastAsia="ＭＳ ゴシック" w:hAnsi="ＭＳ ゴシック" w:hint="eastAsia"/>
                                <w:sz w:val="18"/>
                                <w:szCs w:val="18"/>
                              </w:rPr>
                              <w:t>※ この上限規制には、自動車運転の業務、建設事業、医師には適用を5年後とする等</w:t>
                            </w:r>
                            <w:r w:rsidRPr="00873482">
                              <w:rPr>
                                <w:rFonts w:ascii="ＭＳ ゴシック" w:eastAsia="ＭＳ ゴシック" w:hAnsi="ＭＳ ゴシック"/>
                                <w:sz w:val="18"/>
                                <w:szCs w:val="18"/>
                              </w:rPr>
                              <w:t>の</w:t>
                            </w:r>
                            <w:r w:rsidRPr="00873482">
                              <w:rPr>
                                <w:rFonts w:ascii="ＭＳ ゴシック" w:eastAsia="ＭＳ ゴシック" w:hAnsi="ＭＳ ゴシック" w:hint="eastAsia"/>
                                <w:sz w:val="18"/>
                                <w:szCs w:val="18"/>
                              </w:rPr>
                              <w:t>猶予する措置があります。</w:t>
                            </w:r>
                          </w:p>
                          <w:p w:rsidR="00591F51" w:rsidRPr="00873482" w:rsidRDefault="00591F51" w:rsidP="00FC390A">
                            <w:pPr>
                              <w:spacing w:line="200" w:lineRule="exact"/>
                              <w:ind w:leftChars="-42" w:left="2" w:rightChars="-22" w:right="-46" w:hangingChars="50" w:hanging="90"/>
                              <w:rPr>
                                <w:rFonts w:ascii="ＭＳ ゴシック" w:eastAsia="ＭＳ ゴシック" w:hAnsi="ＭＳ ゴシック"/>
                                <w:sz w:val="18"/>
                                <w:szCs w:val="18"/>
                              </w:rPr>
                            </w:pPr>
                            <w:r w:rsidRPr="00873482">
                              <w:rPr>
                                <w:rFonts w:ascii="ＭＳ ゴシック" w:eastAsia="ＭＳ ゴシック" w:hAnsi="ＭＳ ゴシック" w:hint="eastAsia"/>
                                <w:sz w:val="18"/>
                                <w:szCs w:val="18"/>
                              </w:rPr>
                              <w:t xml:space="preserve">　</w:t>
                            </w:r>
                            <w:r w:rsidRPr="00873482">
                              <w:rPr>
                                <w:rFonts w:ascii="ＭＳ ゴシック" w:eastAsia="ＭＳ ゴシック" w:hAnsi="ＭＳ ゴシック"/>
                                <w:sz w:val="18"/>
                                <w:szCs w:val="18"/>
                              </w:rPr>
                              <w:t>また、新技術･新商品等の研究開発業務については、適用が除外されます。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466BF3" id="_x0000_s1030" type="#_x0000_t202" style="position:absolute;left:0;text-align:left;margin-left:404.4pt;margin-top:12.6pt;width:142.15pt;height:80.25pt;z-index:2517073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" fillcolor="#fbe4d5 [661]" stroked="f">
                <v:textbox>
                  <w:txbxContent>
                    <w:p w:rsidR="00591F51" w:rsidRPr="00873482" w:rsidRDefault="00591F51" w:rsidP="00FC390A">
                      <w:pPr>
                        <w:spacing w:line="200" w:lineRule="exact"/>
                        <w:ind w:leftChars="-42" w:left="2" w:rightChars="-22" w:right="-46" w:hangingChars="50" w:hanging="90"/>
                        <w:rPr>
                          <w:rFonts w:ascii="ＭＳ ゴシック" w:eastAsia="ＭＳ ゴシック" w:hAnsi="ＭＳ ゴシック"/>
                          <w:sz w:val="18"/>
                          <w:szCs w:val="18"/>
                        </w:rPr>
                      </w:pPr>
                      <w:r w:rsidRPr="00873482">
                        <w:rPr>
                          <w:rFonts w:ascii="ＭＳ ゴシック" w:eastAsia="ＭＳ ゴシック" w:hAnsi="ＭＳ ゴシック" w:hint="eastAsia"/>
                          <w:sz w:val="18"/>
                          <w:szCs w:val="18"/>
                        </w:rPr>
                        <w:t>※ この上限規制には、自動車運転の業務、建設事業、医師には適用を5年後とする等</w:t>
                      </w:r>
                      <w:r w:rsidRPr="00873482">
                        <w:rPr>
                          <w:rFonts w:ascii="ＭＳ ゴシック" w:eastAsia="ＭＳ ゴシック" w:hAnsi="ＭＳ ゴシック"/>
                          <w:sz w:val="18"/>
                          <w:szCs w:val="18"/>
                        </w:rPr>
                        <w:t>の</w:t>
                      </w:r>
                      <w:r w:rsidRPr="00873482">
                        <w:rPr>
                          <w:rFonts w:ascii="ＭＳ ゴシック" w:eastAsia="ＭＳ ゴシック" w:hAnsi="ＭＳ ゴシック" w:hint="eastAsia"/>
                          <w:sz w:val="18"/>
                          <w:szCs w:val="18"/>
                        </w:rPr>
                        <w:t>猶予する措置があります。</w:t>
                      </w:r>
                    </w:p>
                    <w:p w:rsidR="00591F51" w:rsidRPr="00873482" w:rsidRDefault="00591F51" w:rsidP="00FC390A">
                      <w:pPr>
                        <w:spacing w:line="200" w:lineRule="exact"/>
                        <w:ind w:leftChars="-42" w:left="2" w:rightChars="-22" w:right="-46" w:hangingChars="50" w:hanging="90"/>
                        <w:rPr>
                          <w:rFonts w:ascii="ＭＳ ゴシック" w:eastAsia="ＭＳ ゴシック" w:hAnsi="ＭＳ ゴシック"/>
                          <w:sz w:val="18"/>
                          <w:szCs w:val="18"/>
                        </w:rPr>
                      </w:pPr>
                      <w:r w:rsidRPr="00873482">
                        <w:rPr>
                          <w:rFonts w:ascii="ＭＳ ゴシック" w:eastAsia="ＭＳ ゴシック" w:hAnsi="ＭＳ ゴシック" w:hint="eastAsia"/>
                          <w:sz w:val="18"/>
                          <w:szCs w:val="18"/>
                        </w:rPr>
                        <w:t xml:space="preserve">　</w:t>
                      </w:r>
                      <w:r w:rsidRPr="00873482">
                        <w:rPr>
                          <w:rFonts w:ascii="ＭＳ ゴシック" w:eastAsia="ＭＳ ゴシック" w:hAnsi="ＭＳ ゴシック"/>
                          <w:sz w:val="18"/>
                          <w:szCs w:val="18"/>
                        </w:rPr>
                        <w:t>また、新技術･新商品等の研究開発業務については、適用が除外されます。</w:t>
                      </w:r>
                    </w:p>
                  </w:txbxContent>
                </v:textbox>
                <w10:wrap anchorx="margin"/>
              </v:shape>
            </w:pict>
          </mc:Fallback>
        </mc:AlternateContent>
      </w: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5E58E7" w:rsidP="007862C1">
      <w:pPr>
        <w:ind w:leftChars="100" w:left="210"/>
        <w:jc w:val="left"/>
      </w:pPr>
      <w:r w:rsidRPr="001C5268">
        <w:rPr>
          <w:rFonts w:ascii="メイリオ" w:eastAsia="メイリオ" w:hAnsi="メイリオ"/>
          <w:noProof/>
          <w:sz w:val="22"/>
        </w:rPr>
        <mc:AlternateContent>
          <mc:Choice Requires="wps">
            <w:drawing>
              <wp:anchor distT="0" distB="0" distL="114300" distR="114300" simplePos="0" relativeHeight="251713536" behindDoc="0" locked="0" layoutInCell="1" allowOverlap="1" wp14:anchorId="02378BEF" wp14:editId="2800089F">
                <wp:simplePos x="0" y="0"/>
                <wp:positionH relativeFrom="page">
                  <wp:posOffset>381663</wp:posOffset>
                </wp:positionH>
                <wp:positionV relativeFrom="paragraph">
                  <wp:posOffset>138485</wp:posOffset>
                </wp:positionV>
                <wp:extent cx="6663193" cy="2952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3193" cy="295275"/>
                        </a:xfrm>
                        <a:prstGeom prst="rect">
                          <a:avLst/>
                        </a:prstGeom>
                        <a:noFill/>
                        <a:ln w="9525">
                          <a:noFill/>
                          <a:miter lim="800000"/>
                          <a:headEnd/>
                          <a:tailEnd/>
                        </a:ln>
                      </wps:spPr>
                      <wps:txbx>
                        <w:txbxContent>
                          <w:p w:rsidR="00591F51" w:rsidRPr="00384EE6" w:rsidRDefault="00591F51" w:rsidP="007862C1">
                            <w:pPr>
                              <w:spacing w:line="280" w:lineRule="exact"/>
                              <w:ind w:right="-56"/>
                              <w:jc w:val="left"/>
                              <w:rPr>
                                <w:rFonts w:ascii="ＭＳ ゴシック" w:eastAsia="ＭＳ ゴシック" w:hAnsi="ＭＳ ゴシック"/>
                                <w:color w:val="003300"/>
                                <w:sz w:val="18"/>
                                <w:szCs w:val="18"/>
                              </w:rPr>
                            </w:pPr>
                            <w:r w:rsidRPr="00384EE6">
                              <w:rPr>
                                <w:rFonts w:ascii="ＭＳ ゴシック" w:eastAsia="ＭＳ ゴシック" w:hAnsi="ＭＳ ゴシック" w:hint="eastAsia"/>
                                <w:b/>
                                <w:color w:val="003300"/>
                                <w:sz w:val="28"/>
                                <w:szCs w:val="28"/>
                              </w:rPr>
                              <w:t>年</w:t>
                            </w:r>
                            <w:r w:rsidRPr="00384EE6">
                              <w:rPr>
                                <w:rFonts w:ascii="ＭＳ ゴシック" w:eastAsia="ＭＳ ゴシック" w:hAnsi="ＭＳ ゴシック"/>
                                <w:b/>
                                <w:color w:val="003300"/>
                                <w:sz w:val="28"/>
                                <w:szCs w:val="28"/>
                              </w:rPr>
                              <w:t>5日の年次</w:t>
                            </w:r>
                            <w:r w:rsidRPr="00384EE6">
                              <w:rPr>
                                <w:rFonts w:ascii="ＭＳ ゴシック" w:eastAsia="ＭＳ ゴシック" w:hAnsi="ＭＳ ゴシック" w:hint="eastAsia"/>
                                <w:b/>
                                <w:color w:val="003300"/>
                                <w:sz w:val="28"/>
                                <w:szCs w:val="28"/>
                              </w:rPr>
                              <w:t>有給</w:t>
                            </w:r>
                            <w:r w:rsidRPr="00384EE6">
                              <w:rPr>
                                <w:rFonts w:ascii="ＭＳ ゴシック" w:eastAsia="ＭＳ ゴシック" w:hAnsi="ＭＳ ゴシック"/>
                                <w:b/>
                                <w:color w:val="003300"/>
                                <w:sz w:val="28"/>
                                <w:szCs w:val="28"/>
                              </w:rPr>
                              <w:t>休暇</w:t>
                            </w:r>
                            <w:r w:rsidRPr="00384EE6">
                              <w:rPr>
                                <w:rFonts w:ascii="ＭＳ ゴシック" w:eastAsia="ＭＳ ゴシック" w:hAnsi="ＭＳ ゴシック" w:hint="eastAsia"/>
                                <w:b/>
                                <w:color w:val="003300"/>
                                <w:sz w:val="28"/>
                                <w:szCs w:val="28"/>
                              </w:rPr>
                              <w:t>の取得時季指定を</w:t>
                            </w:r>
                            <w:r w:rsidRPr="00384EE6">
                              <w:rPr>
                                <w:rFonts w:ascii="ＭＳ ゴシック" w:eastAsia="ＭＳ ゴシック" w:hAnsi="ＭＳ ゴシック"/>
                                <w:b/>
                                <w:color w:val="003300"/>
                                <w:sz w:val="28"/>
                                <w:szCs w:val="28"/>
                              </w:rPr>
                              <w:t>義務化</w:t>
                            </w:r>
                            <w:r w:rsidRPr="00384EE6">
                              <w:rPr>
                                <w:rFonts w:ascii="ＭＳ ゴシック" w:eastAsia="ＭＳ ゴシック" w:hAnsi="ＭＳ ゴシック" w:hint="eastAsia"/>
                                <w:b/>
                                <w:color w:val="003300"/>
                                <w:sz w:val="28"/>
                                <w:szCs w:val="28"/>
                              </w:rPr>
                              <w:t xml:space="preserve">　</w:t>
                            </w:r>
                            <w:r>
                              <w:rPr>
                                <w:rFonts w:ascii="ＭＳ ゴシック" w:eastAsia="ＭＳ ゴシック" w:hAnsi="ＭＳ ゴシック" w:hint="eastAsia"/>
                                <w:b/>
                                <w:color w:val="003300"/>
                                <w:spacing w:val="-20"/>
                                <w:szCs w:val="21"/>
                              </w:rPr>
                              <w:t>平成</w:t>
                            </w:r>
                            <w:r>
                              <w:rPr>
                                <w:rFonts w:ascii="ＭＳ ゴシック" w:eastAsia="ＭＳ ゴシック" w:hAnsi="ＭＳ ゴシック"/>
                                <w:b/>
                                <w:color w:val="003300"/>
                                <w:spacing w:val="-20"/>
                                <w:szCs w:val="21"/>
                              </w:rPr>
                              <w:t>31</w:t>
                            </w:r>
                            <w:r w:rsidRPr="00384EE6">
                              <w:rPr>
                                <w:rFonts w:ascii="ＭＳ ゴシック" w:eastAsia="ＭＳ ゴシック" w:hAnsi="ＭＳ ゴシック"/>
                                <w:b/>
                                <w:color w:val="003300"/>
                                <w:spacing w:val="-20"/>
                                <w:szCs w:val="21"/>
                              </w:rPr>
                              <w:t>年4月1日</w:t>
                            </w:r>
                            <w:r w:rsidRPr="00384EE6">
                              <w:rPr>
                                <w:rFonts w:ascii="ＭＳ ゴシック" w:eastAsia="ＭＳ ゴシック" w:hAnsi="ＭＳ ゴシック" w:hint="eastAsia"/>
                                <w:b/>
                                <w:color w:val="003300"/>
                                <w:spacing w:val="-20"/>
                                <w:szCs w:val="21"/>
                              </w:rPr>
                              <w:t>施行</w:t>
                            </w:r>
                            <w:r w:rsidRPr="00384EE6">
                              <w:rPr>
                                <w:rFonts w:ascii="ＭＳ ゴシック" w:eastAsia="ＭＳ ゴシック" w:hAnsi="ＭＳ ゴシック" w:hint="eastAsia"/>
                                <w:b/>
                                <w:color w:val="003300"/>
                                <w:szCs w:val="21"/>
                              </w:rPr>
                              <w:t xml:space="preserve">　</w:t>
                            </w:r>
                            <w:r w:rsidRPr="00384EE6">
                              <w:rPr>
                                <w:rFonts w:ascii="ＭＳ ゴシック" w:eastAsia="ＭＳ ゴシック" w:hAnsi="ＭＳ ゴシック" w:hint="eastAsia"/>
                                <w:color w:val="003300"/>
                                <w:sz w:val="18"/>
                                <w:szCs w:val="18"/>
                              </w:rPr>
                              <w:t>（労働基準法</w:t>
                            </w:r>
                            <w:r w:rsidRPr="00384EE6">
                              <w:rPr>
                                <w:rFonts w:ascii="ＭＳ ゴシック" w:eastAsia="ＭＳ ゴシック" w:hAnsi="ＭＳ ゴシック"/>
                                <w:color w:val="003300"/>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378BEF" id="_x0000_s1031" type="#_x0000_t202" style="position:absolute;left:0;text-align:left;margin-left:30.05pt;margin-top:10.9pt;width:524.65pt;height:23.25pt;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" filled="f" stroked="f">
                <v:textbox>
                  <w:txbxContent>
                    <w:p w:rsidR="00591F51" w:rsidRPr="00384EE6" w:rsidRDefault="00591F51" w:rsidP="007862C1">
                      <w:pPr>
                        <w:spacing w:line="280" w:lineRule="exact"/>
                        <w:ind w:right="-56"/>
                        <w:jc w:val="left"/>
                        <w:rPr>
                          <w:rFonts w:ascii="ＭＳ ゴシック" w:eastAsia="ＭＳ ゴシック" w:hAnsi="ＭＳ ゴシック"/>
                          <w:color w:val="003300"/>
                          <w:sz w:val="18"/>
                          <w:szCs w:val="18"/>
                        </w:rPr>
                      </w:pPr>
                      <w:r w:rsidRPr="00384EE6">
                        <w:rPr>
                          <w:rFonts w:ascii="ＭＳ ゴシック" w:eastAsia="ＭＳ ゴシック" w:hAnsi="ＭＳ ゴシック" w:hint="eastAsia"/>
                          <w:b/>
                          <w:color w:val="003300"/>
                          <w:sz w:val="28"/>
                          <w:szCs w:val="28"/>
                        </w:rPr>
                        <w:t>年</w:t>
                      </w:r>
                      <w:r w:rsidRPr="00384EE6">
                        <w:rPr>
                          <w:rFonts w:ascii="ＭＳ ゴシック" w:eastAsia="ＭＳ ゴシック" w:hAnsi="ＭＳ ゴシック"/>
                          <w:b/>
                          <w:color w:val="003300"/>
                          <w:sz w:val="28"/>
                          <w:szCs w:val="28"/>
                        </w:rPr>
                        <w:t>5日の年次</w:t>
                      </w:r>
                      <w:r w:rsidRPr="00384EE6">
                        <w:rPr>
                          <w:rFonts w:ascii="ＭＳ ゴシック" w:eastAsia="ＭＳ ゴシック" w:hAnsi="ＭＳ ゴシック" w:hint="eastAsia"/>
                          <w:b/>
                          <w:color w:val="003300"/>
                          <w:sz w:val="28"/>
                          <w:szCs w:val="28"/>
                        </w:rPr>
                        <w:t>有給</w:t>
                      </w:r>
                      <w:r w:rsidRPr="00384EE6">
                        <w:rPr>
                          <w:rFonts w:ascii="ＭＳ ゴシック" w:eastAsia="ＭＳ ゴシック" w:hAnsi="ＭＳ ゴシック"/>
                          <w:b/>
                          <w:color w:val="003300"/>
                          <w:sz w:val="28"/>
                          <w:szCs w:val="28"/>
                        </w:rPr>
                        <w:t>休暇</w:t>
                      </w:r>
                      <w:r w:rsidRPr="00384EE6">
                        <w:rPr>
                          <w:rFonts w:ascii="ＭＳ ゴシック" w:eastAsia="ＭＳ ゴシック" w:hAnsi="ＭＳ ゴシック" w:hint="eastAsia"/>
                          <w:b/>
                          <w:color w:val="003300"/>
                          <w:sz w:val="28"/>
                          <w:szCs w:val="28"/>
                        </w:rPr>
                        <w:t>の取得時季指定を</w:t>
                      </w:r>
                      <w:r w:rsidRPr="00384EE6">
                        <w:rPr>
                          <w:rFonts w:ascii="ＭＳ ゴシック" w:eastAsia="ＭＳ ゴシック" w:hAnsi="ＭＳ ゴシック"/>
                          <w:b/>
                          <w:color w:val="003300"/>
                          <w:sz w:val="28"/>
                          <w:szCs w:val="28"/>
                        </w:rPr>
                        <w:t>義務化</w:t>
                      </w:r>
                      <w:r w:rsidRPr="00384EE6">
                        <w:rPr>
                          <w:rFonts w:ascii="ＭＳ ゴシック" w:eastAsia="ＭＳ ゴシック" w:hAnsi="ＭＳ ゴシック" w:hint="eastAsia"/>
                          <w:b/>
                          <w:color w:val="003300"/>
                          <w:sz w:val="28"/>
                          <w:szCs w:val="28"/>
                        </w:rPr>
                        <w:t xml:space="preserve">　</w:t>
                      </w:r>
                      <w:r>
                        <w:rPr>
                          <w:rFonts w:ascii="ＭＳ ゴシック" w:eastAsia="ＭＳ ゴシック" w:hAnsi="ＭＳ ゴシック" w:hint="eastAsia"/>
                          <w:b/>
                          <w:color w:val="003300"/>
                          <w:spacing w:val="-20"/>
                          <w:szCs w:val="21"/>
                        </w:rPr>
                        <w:t>平成</w:t>
                      </w:r>
                      <w:r>
                        <w:rPr>
                          <w:rFonts w:ascii="ＭＳ ゴシック" w:eastAsia="ＭＳ ゴシック" w:hAnsi="ＭＳ ゴシック"/>
                          <w:b/>
                          <w:color w:val="003300"/>
                          <w:spacing w:val="-20"/>
                          <w:szCs w:val="21"/>
                        </w:rPr>
                        <w:t>31</w:t>
                      </w:r>
                      <w:r w:rsidRPr="00384EE6">
                        <w:rPr>
                          <w:rFonts w:ascii="ＭＳ ゴシック" w:eastAsia="ＭＳ ゴシック" w:hAnsi="ＭＳ ゴシック"/>
                          <w:b/>
                          <w:color w:val="003300"/>
                          <w:spacing w:val="-20"/>
                          <w:szCs w:val="21"/>
                        </w:rPr>
                        <w:t>年4月1日</w:t>
                      </w:r>
                      <w:r w:rsidRPr="00384EE6">
                        <w:rPr>
                          <w:rFonts w:ascii="ＭＳ ゴシック" w:eastAsia="ＭＳ ゴシック" w:hAnsi="ＭＳ ゴシック" w:hint="eastAsia"/>
                          <w:b/>
                          <w:color w:val="003300"/>
                          <w:spacing w:val="-20"/>
                          <w:szCs w:val="21"/>
                        </w:rPr>
                        <w:t>施行</w:t>
                      </w:r>
                      <w:r w:rsidRPr="00384EE6">
                        <w:rPr>
                          <w:rFonts w:ascii="ＭＳ ゴシック" w:eastAsia="ＭＳ ゴシック" w:hAnsi="ＭＳ ゴシック" w:hint="eastAsia"/>
                          <w:b/>
                          <w:color w:val="003300"/>
                          <w:szCs w:val="21"/>
                        </w:rPr>
                        <w:t xml:space="preserve">　</w:t>
                      </w:r>
                      <w:r w:rsidRPr="00384EE6">
                        <w:rPr>
                          <w:rFonts w:ascii="ＭＳ ゴシック" w:eastAsia="ＭＳ ゴシック" w:hAnsi="ＭＳ ゴシック" w:hint="eastAsia"/>
                          <w:color w:val="003300"/>
                          <w:sz w:val="18"/>
                          <w:szCs w:val="18"/>
                        </w:rPr>
                        <w:t>（労働基準法</w:t>
                      </w:r>
                      <w:r w:rsidRPr="00384EE6">
                        <w:rPr>
                          <w:rFonts w:ascii="ＭＳ ゴシック" w:eastAsia="ＭＳ ゴシック" w:hAnsi="ＭＳ ゴシック"/>
                          <w:color w:val="003300"/>
                          <w:sz w:val="18"/>
                          <w:szCs w:val="18"/>
                        </w:rPr>
                        <w:t>）</w:t>
                      </w:r>
                    </w:p>
                  </w:txbxContent>
                </v:textbox>
                <w10:wrap anchorx="page"/>
              </v:shape>
            </w:pict>
          </mc:Fallback>
        </mc:AlternateContent>
      </w:r>
      <w:r w:rsidR="00ED13D0" w:rsidRPr="00FC390A">
        <w:rPr>
          <w:rFonts w:ascii="メイリオ" w:eastAsia="メイリオ" w:hAnsi="メイリオ"/>
          <w:noProof/>
          <w:color w:val="000000"/>
          <w:sz w:val="22"/>
        </w:rPr>
        <mc:AlternateContent>
          <mc:Choice Requires="wps">
            <w:drawing>
              <wp:anchor distT="0" distB="0" distL="114300" distR="114300" simplePos="0" relativeHeight="251712512" behindDoc="0" locked="0" layoutInCell="1" allowOverlap="1" wp14:anchorId="24578977" wp14:editId="4D417292">
                <wp:simplePos x="0" y="0"/>
                <wp:positionH relativeFrom="margin">
                  <wp:posOffset>0</wp:posOffset>
                </wp:positionH>
                <wp:positionV relativeFrom="paragraph">
                  <wp:posOffset>169545</wp:posOffset>
                </wp:positionV>
                <wp:extent cx="6981825" cy="209550"/>
                <wp:effectExtent l="0" t="0" r="9525" b="0"/>
                <wp:wrapNone/>
                <wp:docPr id="10" name="正方形/長方形 10"/>
                <wp:cNvGraphicFramePr/>
                <a:graphic xmlns:a="http://schemas.openxmlformats.org/drawingml/2006/main">
                  <a:graphicData uri="http://schemas.microsoft.com/office/word/2010/wordprocessingShape">
                    <wps:wsp>
                      <wps:cNvSpPr/>
                      <wps:spPr>
                        <a:xfrm>
                          <a:off x="0" y="0"/>
                          <a:ext cx="6981825" cy="2095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7054F2" id="正方形/長方形 10" o:spid="_x0000_s1026" style="position:absolute;left:0;text-align:left;margin-left:0;margin-top:13.35pt;width:549.75pt;height:16.5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" fillcolor="#e2efd9 [665]" stroked="f" strokeweight="1pt">
                <w10:wrap anchorx="margin"/>
              </v:rect>
            </w:pict>
          </mc:Fallback>
        </mc:AlternateContent>
      </w:r>
      <w:r w:rsidR="00ED13D0" w:rsidRPr="00436C71">
        <w:rPr>
          <w:rFonts w:ascii="メイリオ" w:eastAsia="メイリオ" w:hAnsi="メイリオ"/>
          <w:noProof/>
          <w:snapToGrid w:val="0"/>
          <w:sz w:val="22"/>
        </w:rPr>
        <mc:AlternateContent>
          <mc:Choice Requires="wps">
            <w:drawing>
              <wp:anchor distT="45720" distB="45720" distL="114300" distR="114300" simplePos="0" relativeHeight="251711488" behindDoc="0" locked="0" layoutInCell="1" allowOverlap="1" wp14:anchorId="62D52ACC" wp14:editId="26D7B332">
                <wp:simplePos x="0" y="0"/>
                <wp:positionH relativeFrom="margin">
                  <wp:posOffset>-21590</wp:posOffset>
                </wp:positionH>
                <wp:positionV relativeFrom="paragraph">
                  <wp:posOffset>151130</wp:posOffset>
                </wp:positionV>
                <wp:extent cx="7021195" cy="2990850"/>
                <wp:effectExtent l="0" t="0" r="27305" b="19050"/>
                <wp:wrapNone/>
                <wp:docPr id="7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2990850"/>
                        </a:xfrm>
                        <a:prstGeom prst="rect">
                          <a:avLst/>
                        </a:prstGeom>
                        <a:solidFill>
                          <a:srgbClr val="FFFFFF"/>
                        </a:solidFill>
                        <a:ln w="9525">
                          <a:solidFill>
                            <a:srgbClr val="000000"/>
                          </a:solidFill>
                          <a:miter lim="800000"/>
                          <a:headEnd/>
                          <a:tailEnd/>
                        </a:ln>
                      </wps:spPr>
                      <wps:txbx>
                        <w:txbxContent>
                          <w:p w:rsidR="00591F51" w:rsidRDefault="00591F51" w:rsidP="007862C1">
                            <w:pPr>
                              <w:spacing w:line="280" w:lineRule="exact"/>
                              <w:ind w:rightChars="-14" w:right="-29" w:firstLineChars="100" w:firstLine="220"/>
                              <w:rPr>
                                <w:rFonts w:ascii="メイリオ" w:eastAsia="メイリオ" w:hAnsi="メイリオ"/>
                                <w:snapToGrid w:val="0"/>
                                <w:sz w:val="22"/>
                              </w:rPr>
                            </w:pPr>
                          </w:p>
                          <w:p w:rsidR="00591F51" w:rsidRPr="001C5268" w:rsidRDefault="00591F51" w:rsidP="007862C1">
                            <w:pPr>
                              <w:spacing w:line="280" w:lineRule="exact"/>
                              <w:ind w:leftChars="83" w:left="174" w:rightChars="-12" w:right="-25" w:firstLineChars="100" w:firstLine="220"/>
                              <w:rPr>
                                <w:rFonts w:ascii="メイリオ" w:eastAsia="メイリオ" w:hAnsi="メイリオ"/>
                                <w:snapToGrid w:val="0"/>
                                <w:sz w:val="22"/>
                              </w:rPr>
                            </w:pPr>
                            <w:r w:rsidRPr="001C5268">
                              <w:rPr>
                                <w:rFonts w:ascii="メイリオ" w:eastAsia="メイリオ" w:hAnsi="メイリオ" w:hint="eastAsia"/>
                                <w:snapToGrid w:val="0"/>
                                <w:sz w:val="22"/>
                              </w:rPr>
                              <w:t>年次有給休暇は、労働者の心身のリフレッシュを図ることを目的として、雇入れから6か月継続勤務し、所定労働日の8割以上出勤した労働者（管理監督者を含む）には年10日の年次有給休暇を付与し、さらに勤続年数が増える毎にこれに応じた日数を毎年付与しながら（最大20日まで）、</w:t>
                            </w:r>
                            <w:r w:rsidRPr="001C5268">
                              <w:rPr>
                                <w:rFonts w:ascii="メイリオ" w:eastAsia="メイリオ" w:hAnsi="メイリオ" w:hint="eastAsia"/>
                                <w:b/>
                                <w:snapToGrid w:val="0"/>
                                <w:sz w:val="22"/>
                              </w:rPr>
                              <w:t>労働者が指定する時季に取得してもらう</w:t>
                            </w:r>
                            <w:r>
                              <w:rPr>
                                <w:rFonts w:ascii="メイリオ" w:eastAsia="メイリオ" w:hAnsi="メイリオ" w:hint="eastAsia"/>
                                <w:b/>
                                <w:snapToGrid w:val="0"/>
                                <w:sz w:val="22"/>
                              </w:rPr>
                              <w:t>、</w:t>
                            </w:r>
                            <w:r w:rsidRPr="001C5268">
                              <w:rPr>
                                <w:rFonts w:ascii="メイリオ" w:eastAsia="メイリオ" w:hAnsi="メイリオ" w:hint="eastAsia"/>
                                <w:b/>
                                <w:snapToGrid w:val="0"/>
                                <w:sz w:val="22"/>
                              </w:rPr>
                              <w:t>法で定めた制度</w:t>
                            </w:r>
                            <w:r w:rsidRPr="001C5268">
                              <w:rPr>
                                <w:rFonts w:ascii="メイリオ" w:eastAsia="メイリオ" w:hAnsi="メイリオ" w:hint="eastAsia"/>
                                <w:snapToGrid w:val="0"/>
                                <w:sz w:val="22"/>
                              </w:rPr>
                              <w:t>です。パートタイム労働者など所定労働日数が</w:t>
                            </w:r>
                            <w:r>
                              <w:rPr>
                                <w:rFonts w:ascii="メイリオ" w:eastAsia="メイリオ" w:hAnsi="メイリオ" w:hint="eastAsia"/>
                                <w:snapToGrid w:val="0"/>
                                <w:sz w:val="22"/>
                              </w:rPr>
                              <w:t>少ない労働者についても、その所定労働日数に応じて付与するべき</w:t>
                            </w:r>
                            <w:r w:rsidRPr="001C5268">
                              <w:rPr>
                                <w:rFonts w:ascii="メイリオ" w:eastAsia="メイリオ" w:hAnsi="メイリオ" w:hint="eastAsia"/>
                                <w:snapToGrid w:val="0"/>
                                <w:sz w:val="22"/>
                              </w:rPr>
                              <w:t>日数が決まっています。</w:t>
                            </w:r>
                          </w:p>
                          <w:p w:rsidR="00591F51" w:rsidRPr="000F7C70" w:rsidRDefault="00591F51" w:rsidP="007862C1">
                            <w:pPr>
                              <w:spacing w:beforeLines="50" w:before="180" w:line="280" w:lineRule="exact"/>
                              <w:ind w:rightChars="-12" w:right="-25"/>
                              <w:rPr>
                                <w:rFonts w:ascii="メイリオ" w:eastAsia="メイリオ" w:hAnsi="メイリオ"/>
                                <w:b/>
                                <w:snapToGrid w:val="0"/>
                                <w:color w:val="003300"/>
                                <w:sz w:val="22"/>
                              </w:rPr>
                            </w:pPr>
                            <w:r w:rsidRPr="000F7C70">
                              <w:rPr>
                                <w:rFonts w:ascii="メイリオ" w:eastAsia="メイリオ" w:hAnsi="メイリオ" w:hint="eastAsia"/>
                                <w:snapToGrid w:val="0"/>
                                <w:color w:val="003300"/>
                                <w:sz w:val="22"/>
                              </w:rPr>
                              <w:t xml:space="preserve">　</w:t>
                            </w:r>
                            <w:r>
                              <w:rPr>
                                <w:rFonts w:ascii="メイリオ" w:eastAsia="メイリオ" w:hAnsi="メイリオ" w:hint="eastAsia"/>
                                <w:b/>
                                <w:snapToGrid w:val="0"/>
                                <w:color w:val="003300"/>
                                <w:sz w:val="22"/>
                              </w:rPr>
                              <w:t>法の改正</w:t>
                            </w:r>
                            <w:r w:rsidRPr="000F7C70">
                              <w:rPr>
                                <w:rFonts w:ascii="メイリオ" w:eastAsia="メイリオ" w:hAnsi="メイリオ" w:hint="eastAsia"/>
                                <w:b/>
                                <w:snapToGrid w:val="0"/>
                                <w:color w:val="003300"/>
                                <w:sz w:val="22"/>
                              </w:rPr>
                              <w:t>によって・・</w:t>
                            </w:r>
                          </w:p>
                          <w:p w:rsidR="00591F51" w:rsidRPr="001C5268" w:rsidRDefault="00591F51" w:rsidP="007862C1">
                            <w:pPr>
                              <w:spacing w:line="280" w:lineRule="exact"/>
                              <w:ind w:leftChars="135" w:left="283" w:rightChars="54" w:right="113" w:firstLineChars="100" w:firstLine="220"/>
                              <w:rPr>
                                <w:rFonts w:ascii="メイリオ" w:eastAsia="メイリオ" w:hAnsi="メイリオ"/>
                                <w:b/>
                                <w:snapToGrid w:val="0"/>
                                <w:sz w:val="22"/>
                              </w:rPr>
                            </w:pPr>
                            <w:r>
                              <w:rPr>
                                <w:rFonts w:ascii="メイリオ" w:eastAsia="メイリオ" w:hAnsi="メイリオ" w:hint="eastAsia"/>
                                <w:snapToGrid w:val="0"/>
                                <w:sz w:val="22"/>
                              </w:rPr>
                              <w:t>平成</w:t>
                            </w:r>
                            <w:r>
                              <w:rPr>
                                <w:rFonts w:ascii="メイリオ" w:eastAsia="メイリオ" w:hAnsi="メイリオ"/>
                                <w:snapToGrid w:val="0"/>
                                <w:sz w:val="22"/>
                              </w:rPr>
                              <w:t>31年</w:t>
                            </w:r>
                            <w:r w:rsidRPr="001C5268">
                              <w:rPr>
                                <w:rFonts w:ascii="メイリオ" w:eastAsia="メイリオ" w:hAnsi="メイリオ" w:hint="eastAsia"/>
                                <w:snapToGrid w:val="0"/>
                                <w:sz w:val="22"/>
                              </w:rPr>
                              <w:t>4月から、すべての事業場において、年10</w:t>
                            </w:r>
                            <w:r>
                              <w:rPr>
                                <w:rFonts w:ascii="メイリオ" w:eastAsia="メイリオ" w:hAnsi="メイリオ" w:hint="eastAsia"/>
                                <w:snapToGrid w:val="0"/>
                                <w:sz w:val="22"/>
                              </w:rPr>
                              <w:t>日以上の年次有給</w:t>
                            </w:r>
                            <w:r>
                              <w:rPr>
                                <w:rFonts w:ascii="メイリオ" w:eastAsia="メイリオ" w:hAnsi="メイリオ"/>
                                <w:snapToGrid w:val="0"/>
                                <w:sz w:val="22"/>
                              </w:rPr>
                              <w:t>休暇</w:t>
                            </w:r>
                            <w:r w:rsidRPr="001C5268">
                              <w:rPr>
                                <w:rFonts w:ascii="メイリオ" w:eastAsia="メイリオ" w:hAnsi="メイリオ" w:hint="eastAsia"/>
                                <w:snapToGrid w:val="0"/>
                                <w:sz w:val="22"/>
                              </w:rPr>
                              <w:t>が付与される労働者に対しては、付与後1年以内に付与日数（繰り越し分を含む）のうち</w:t>
                            </w:r>
                            <w:r w:rsidRPr="004B6335">
                              <w:rPr>
                                <w:rFonts w:ascii="メイリオ" w:eastAsia="メイリオ" w:hAnsi="メイリオ" w:hint="eastAsia"/>
                                <w:b/>
                                <w:snapToGrid w:val="0"/>
                                <w:sz w:val="22"/>
                              </w:rPr>
                              <w:t>年5日については、使用者から取得時季を指定して取得させる</w:t>
                            </w:r>
                            <w:r w:rsidRPr="001C5268">
                              <w:rPr>
                                <w:rFonts w:ascii="メイリオ" w:eastAsia="メイリオ" w:hAnsi="メイリオ" w:hint="eastAsia"/>
                                <w:snapToGrid w:val="0"/>
                                <w:sz w:val="22"/>
                              </w:rPr>
                              <w:t>ことが必要となります。</w:t>
                            </w:r>
                            <w:r w:rsidRPr="001C5268">
                              <w:rPr>
                                <w:rFonts w:ascii="メイリオ" w:eastAsia="メイリオ" w:hAnsi="メイリオ" w:hint="eastAsia"/>
                                <w:szCs w:val="21"/>
                              </w:rPr>
                              <w:t>（罰則付き）</w:t>
                            </w:r>
                          </w:p>
                          <w:p w:rsidR="00591F51" w:rsidRPr="001C5268" w:rsidRDefault="00591F51" w:rsidP="007862C1">
                            <w:pPr>
                              <w:spacing w:line="280" w:lineRule="exact"/>
                              <w:ind w:leftChars="135" w:left="283" w:rightChars="54" w:right="113" w:firstLineChars="100" w:firstLine="220"/>
                              <w:rPr>
                                <w:rFonts w:ascii="メイリオ" w:eastAsia="メイリオ" w:hAnsi="メイリオ"/>
                                <w:snapToGrid w:val="0"/>
                                <w:sz w:val="22"/>
                              </w:rPr>
                            </w:pPr>
                            <w:r w:rsidRPr="001C5268">
                              <w:rPr>
                                <w:rFonts w:ascii="メイリオ" w:eastAsia="メイリオ" w:hAnsi="メイリオ" w:hint="eastAsia"/>
                                <w:snapToGrid w:val="0"/>
                                <w:sz w:val="22"/>
                              </w:rPr>
                              <w:t>なお、労働者が自ら請求･取得した日数（原則の方法）や計画年休で取得する日数については時季指定義務の5日から控除する必要があります。すなわち、</w:t>
                            </w:r>
                            <w:r w:rsidRPr="00A439CD">
                              <w:rPr>
                                <w:rFonts w:ascii="メイリオ" w:eastAsia="メイリオ" w:hAnsi="メイリオ" w:hint="eastAsia"/>
                                <w:snapToGrid w:val="0"/>
                                <w:sz w:val="22"/>
                                <w:u w:val="wave"/>
                              </w:rPr>
                              <w:t>こうした方法で5日に達した時点で使用者は時季を指定する必要はなく、また、指定することもできないことになる</w:t>
                            </w:r>
                            <w:r w:rsidRPr="001C5268">
                              <w:rPr>
                                <w:rFonts w:ascii="メイリオ" w:eastAsia="メイリオ" w:hAnsi="メイリオ" w:hint="eastAsia"/>
                                <w:snapToGrid w:val="0"/>
                                <w:sz w:val="22"/>
                              </w:rPr>
                              <w:t>等について注意が必要です。</w:t>
                            </w:r>
                          </w:p>
                          <w:p w:rsidR="00591F51" w:rsidRPr="002F6883" w:rsidRDefault="00591F51" w:rsidP="007862C1">
                            <w:pPr>
                              <w:spacing w:beforeLines="50" w:before="180" w:line="280" w:lineRule="exact"/>
                              <w:ind w:rightChars="3" w:right="6" w:firstLineChars="200" w:firstLine="440"/>
                              <w:rPr>
                                <w:rFonts w:ascii="メイリオ" w:eastAsia="メイリオ" w:hAnsi="メイリオ"/>
                                <w:b/>
                                <w:sz w:val="22"/>
                              </w:rPr>
                            </w:pPr>
                            <w:r>
                              <w:rPr>
                                <w:rFonts w:ascii="メイリオ" w:eastAsia="メイリオ" w:hAnsi="メイリオ" w:hint="eastAsia"/>
                                <w:b/>
                                <w:sz w:val="22"/>
                              </w:rPr>
                              <w:t>※ 計画</w:t>
                            </w:r>
                            <w:r>
                              <w:rPr>
                                <w:rFonts w:ascii="メイリオ" w:eastAsia="メイリオ" w:hAnsi="メイリオ"/>
                                <w:b/>
                                <w:sz w:val="22"/>
                              </w:rPr>
                              <w:t>年休</w:t>
                            </w:r>
                            <w:r w:rsidRPr="002F6883">
                              <w:rPr>
                                <w:rFonts w:ascii="メイリオ" w:eastAsia="メイリオ" w:hAnsi="メイリオ"/>
                                <w:b/>
                                <w:sz w:val="22"/>
                              </w:rPr>
                              <w:t>とは？</w:t>
                            </w:r>
                          </w:p>
                          <w:p w:rsidR="00591F51" w:rsidRPr="00F82251" w:rsidRDefault="00591F51" w:rsidP="007862C1">
                            <w:pPr>
                              <w:spacing w:line="280" w:lineRule="exact"/>
                              <w:ind w:leftChars="400" w:left="840" w:firstLineChars="100" w:firstLine="210"/>
                              <w:rPr>
                                <w:rFonts w:ascii="メイリオ" w:eastAsia="メイリオ" w:hAnsi="メイリオ"/>
                              </w:rPr>
                            </w:pPr>
                            <w:r w:rsidRPr="00F82251">
                              <w:rPr>
                                <w:rFonts w:ascii="メイリオ" w:eastAsia="メイリオ" w:hAnsi="メイリオ" w:hint="eastAsia"/>
                              </w:rPr>
                              <w:t>労使協定</w:t>
                            </w:r>
                            <w:r w:rsidRPr="00F82251">
                              <w:rPr>
                                <w:rFonts w:ascii="メイリオ" w:eastAsia="メイリオ" w:hAnsi="メイリオ"/>
                              </w:rPr>
                              <w:t>により</w:t>
                            </w:r>
                            <w:r w:rsidRPr="00F82251">
                              <w:rPr>
                                <w:rFonts w:ascii="メイリオ" w:eastAsia="メイリオ" w:hAnsi="メイリオ" w:hint="eastAsia"/>
                              </w:rPr>
                              <w:t>前もって</w:t>
                            </w:r>
                            <w:r w:rsidRPr="00F82251">
                              <w:rPr>
                                <w:rFonts w:ascii="メイリオ" w:eastAsia="メイリオ" w:hAnsi="メイリオ"/>
                              </w:rPr>
                              <w:t>計画的に</w:t>
                            </w:r>
                            <w:r w:rsidRPr="00F82251">
                              <w:rPr>
                                <w:rFonts w:ascii="メイリオ" w:eastAsia="メイリオ" w:hAnsi="メイリオ" w:hint="eastAsia"/>
                              </w:rPr>
                              <w:t>取得日を</w:t>
                            </w:r>
                            <w:r w:rsidRPr="00F82251">
                              <w:rPr>
                                <w:rFonts w:ascii="メイリオ" w:eastAsia="メイリオ" w:hAnsi="メイリオ"/>
                              </w:rPr>
                              <w:t>割り振っておく方法で、</w:t>
                            </w:r>
                            <w:r w:rsidRPr="00F82251">
                              <w:rPr>
                                <w:rFonts w:ascii="メイリオ" w:eastAsia="メイリオ" w:hAnsi="メイリオ" w:hint="eastAsia"/>
                              </w:rPr>
                              <w:t>対象者や日数に</w:t>
                            </w:r>
                            <w:r w:rsidRPr="00F82251">
                              <w:rPr>
                                <w:rFonts w:ascii="メイリオ" w:eastAsia="メイリオ" w:hAnsi="メイリオ"/>
                              </w:rPr>
                              <w:t>要件があります。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52ACC" id="_x0000_s1032" type="#_x0000_t202" style="position:absolute;left:0;text-align:left;margin-left:-1.7pt;margin-top:11.9pt;width:552.85pt;height:235.5pt;z-index:2517114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">
                <v:textbox>
                  <w:txbxContent>
                    <w:p w:rsidR="00591F51" w:rsidRDefault="00591F51" w:rsidP="007862C1">
                      <w:pPr>
                        <w:spacing w:line="280" w:lineRule="exact"/>
                        <w:ind w:rightChars="-14" w:right="-29" w:firstLineChars="100" w:firstLine="220"/>
                        <w:rPr>
                          <w:rFonts w:ascii="メイリオ" w:eastAsia="メイリオ" w:hAnsi="メイリオ"/>
                          <w:snapToGrid w:val="0"/>
                          <w:sz w:val="22"/>
                        </w:rPr>
                      </w:pPr>
                    </w:p>
                    <w:p w:rsidR="00591F51" w:rsidRPr="001C5268" w:rsidRDefault="00591F51" w:rsidP="007862C1">
                      <w:pPr>
                        <w:spacing w:line="280" w:lineRule="exact"/>
                        <w:ind w:leftChars="83" w:left="174" w:rightChars="-12" w:right="-25" w:firstLineChars="100" w:firstLine="220"/>
                        <w:rPr>
                          <w:rFonts w:ascii="メイリオ" w:eastAsia="メイリオ" w:hAnsi="メイリオ"/>
                          <w:snapToGrid w:val="0"/>
                          <w:sz w:val="22"/>
                        </w:rPr>
                      </w:pPr>
                      <w:r w:rsidRPr="001C5268">
                        <w:rPr>
                          <w:rFonts w:ascii="メイリオ" w:eastAsia="メイリオ" w:hAnsi="メイリオ" w:hint="eastAsia"/>
                          <w:snapToGrid w:val="0"/>
                          <w:sz w:val="22"/>
                        </w:rPr>
                        <w:t>年次有給休暇は、労働者の心身のリフレッシュを図ることを目的として、雇入れから6か月継続勤務し、所定労働日の8割以上出勤した労働者（管理監督者を含む）には年10日の年次有給休暇を付与し、さらに勤続年数が増える毎にこれに応じた日数を毎年付与しながら（最大20日まで）、</w:t>
                      </w:r>
                      <w:r w:rsidRPr="001C5268">
                        <w:rPr>
                          <w:rFonts w:ascii="メイリオ" w:eastAsia="メイリオ" w:hAnsi="メイリオ" w:hint="eastAsia"/>
                          <w:b/>
                          <w:snapToGrid w:val="0"/>
                          <w:sz w:val="22"/>
                        </w:rPr>
                        <w:t>労働者が指定する時季に取得してもらう</w:t>
                      </w:r>
                      <w:r>
                        <w:rPr>
                          <w:rFonts w:ascii="メイリオ" w:eastAsia="メイリオ" w:hAnsi="メイリオ" w:hint="eastAsia"/>
                          <w:b/>
                          <w:snapToGrid w:val="0"/>
                          <w:sz w:val="22"/>
                        </w:rPr>
                        <w:t>、</w:t>
                      </w:r>
                      <w:r w:rsidRPr="001C5268">
                        <w:rPr>
                          <w:rFonts w:ascii="メイリオ" w:eastAsia="メイリオ" w:hAnsi="メイリオ" w:hint="eastAsia"/>
                          <w:b/>
                          <w:snapToGrid w:val="0"/>
                          <w:sz w:val="22"/>
                        </w:rPr>
                        <w:t>法で定めた制度</w:t>
                      </w:r>
                      <w:r w:rsidRPr="001C5268">
                        <w:rPr>
                          <w:rFonts w:ascii="メイリオ" w:eastAsia="メイリオ" w:hAnsi="メイリオ" w:hint="eastAsia"/>
                          <w:snapToGrid w:val="0"/>
                          <w:sz w:val="22"/>
                        </w:rPr>
                        <w:t>です。パートタイム労働者など所定労働日数が</w:t>
                      </w:r>
                      <w:r>
                        <w:rPr>
                          <w:rFonts w:ascii="メイリオ" w:eastAsia="メイリオ" w:hAnsi="メイリオ" w:hint="eastAsia"/>
                          <w:snapToGrid w:val="0"/>
                          <w:sz w:val="22"/>
                        </w:rPr>
                        <w:t>少ない労働者についても、その所定労働日数に応じて付与するべき</w:t>
                      </w:r>
                      <w:r w:rsidRPr="001C5268">
                        <w:rPr>
                          <w:rFonts w:ascii="メイリオ" w:eastAsia="メイリオ" w:hAnsi="メイリオ" w:hint="eastAsia"/>
                          <w:snapToGrid w:val="0"/>
                          <w:sz w:val="22"/>
                        </w:rPr>
                        <w:t>日数が決まっています。</w:t>
                      </w:r>
                    </w:p>
                    <w:p w:rsidR="00591F51" w:rsidRPr="000F7C70" w:rsidRDefault="00591F51" w:rsidP="007862C1">
                      <w:pPr>
                        <w:spacing w:beforeLines="50" w:before="180" w:line="280" w:lineRule="exact"/>
                        <w:ind w:rightChars="-12" w:right="-25"/>
                        <w:rPr>
                          <w:rFonts w:ascii="メイリオ" w:eastAsia="メイリオ" w:hAnsi="メイリオ"/>
                          <w:b/>
                          <w:snapToGrid w:val="0"/>
                          <w:color w:val="003300"/>
                          <w:sz w:val="22"/>
                        </w:rPr>
                      </w:pPr>
                      <w:r w:rsidRPr="000F7C70">
                        <w:rPr>
                          <w:rFonts w:ascii="メイリオ" w:eastAsia="メイリオ" w:hAnsi="メイリオ" w:hint="eastAsia"/>
                          <w:snapToGrid w:val="0"/>
                          <w:color w:val="003300"/>
                          <w:sz w:val="22"/>
                        </w:rPr>
                        <w:t xml:space="preserve">　</w:t>
                      </w:r>
                      <w:r>
                        <w:rPr>
                          <w:rFonts w:ascii="メイリオ" w:eastAsia="メイリオ" w:hAnsi="メイリオ" w:hint="eastAsia"/>
                          <w:b/>
                          <w:snapToGrid w:val="0"/>
                          <w:color w:val="003300"/>
                          <w:sz w:val="22"/>
                        </w:rPr>
                        <w:t>法の改正</w:t>
                      </w:r>
                      <w:r w:rsidRPr="000F7C70">
                        <w:rPr>
                          <w:rFonts w:ascii="メイリオ" w:eastAsia="メイリオ" w:hAnsi="メイリオ" w:hint="eastAsia"/>
                          <w:b/>
                          <w:snapToGrid w:val="0"/>
                          <w:color w:val="003300"/>
                          <w:sz w:val="22"/>
                        </w:rPr>
                        <w:t>によって・・</w:t>
                      </w:r>
                    </w:p>
                    <w:p w:rsidR="00591F51" w:rsidRPr="001C5268" w:rsidRDefault="00591F51" w:rsidP="007862C1">
                      <w:pPr>
                        <w:spacing w:line="280" w:lineRule="exact"/>
                        <w:ind w:leftChars="135" w:left="283" w:rightChars="54" w:right="113" w:firstLineChars="100" w:firstLine="220"/>
                        <w:rPr>
                          <w:rFonts w:ascii="メイリオ" w:eastAsia="メイリオ" w:hAnsi="メイリオ"/>
                          <w:b/>
                          <w:snapToGrid w:val="0"/>
                          <w:sz w:val="22"/>
                        </w:rPr>
                      </w:pPr>
                      <w:r>
                        <w:rPr>
                          <w:rFonts w:ascii="メイリオ" w:eastAsia="メイリオ" w:hAnsi="メイリオ" w:hint="eastAsia"/>
                          <w:snapToGrid w:val="0"/>
                          <w:sz w:val="22"/>
                        </w:rPr>
                        <w:t>平成</w:t>
                      </w:r>
                      <w:r>
                        <w:rPr>
                          <w:rFonts w:ascii="メイリオ" w:eastAsia="メイリオ" w:hAnsi="メイリオ"/>
                          <w:snapToGrid w:val="0"/>
                          <w:sz w:val="22"/>
                        </w:rPr>
                        <w:t>31年</w:t>
                      </w:r>
                      <w:r w:rsidRPr="001C5268">
                        <w:rPr>
                          <w:rFonts w:ascii="メイリオ" w:eastAsia="メイリオ" w:hAnsi="メイリオ" w:hint="eastAsia"/>
                          <w:snapToGrid w:val="0"/>
                          <w:sz w:val="22"/>
                        </w:rPr>
                        <w:t>4月から、すべての事業場において、年10</w:t>
                      </w:r>
                      <w:r>
                        <w:rPr>
                          <w:rFonts w:ascii="メイリオ" w:eastAsia="メイリオ" w:hAnsi="メイリオ" w:hint="eastAsia"/>
                          <w:snapToGrid w:val="0"/>
                          <w:sz w:val="22"/>
                        </w:rPr>
                        <w:t>日以上の年次有給</w:t>
                      </w:r>
                      <w:r>
                        <w:rPr>
                          <w:rFonts w:ascii="メイリオ" w:eastAsia="メイリオ" w:hAnsi="メイリオ"/>
                          <w:snapToGrid w:val="0"/>
                          <w:sz w:val="22"/>
                        </w:rPr>
                        <w:t>休暇</w:t>
                      </w:r>
                      <w:r w:rsidRPr="001C5268">
                        <w:rPr>
                          <w:rFonts w:ascii="メイリオ" w:eastAsia="メイリオ" w:hAnsi="メイリオ" w:hint="eastAsia"/>
                          <w:snapToGrid w:val="0"/>
                          <w:sz w:val="22"/>
                        </w:rPr>
                        <w:t>が付与される労働者に対しては、付与後1年以内に付与日数（繰り越し分を含む）のうち</w:t>
                      </w:r>
                      <w:r w:rsidRPr="004B6335">
                        <w:rPr>
                          <w:rFonts w:ascii="メイリオ" w:eastAsia="メイリオ" w:hAnsi="メイリオ" w:hint="eastAsia"/>
                          <w:b/>
                          <w:snapToGrid w:val="0"/>
                          <w:sz w:val="22"/>
                        </w:rPr>
                        <w:t>年5日については、使用者から取得時季を指定して取得させる</w:t>
                      </w:r>
                      <w:r w:rsidRPr="001C5268">
                        <w:rPr>
                          <w:rFonts w:ascii="メイリオ" w:eastAsia="メイリオ" w:hAnsi="メイリオ" w:hint="eastAsia"/>
                          <w:snapToGrid w:val="0"/>
                          <w:sz w:val="22"/>
                        </w:rPr>
                        <w:t>ことが必要となります。</w:t>
                      </w:r>
                      <w:r w:rsidRPr="001C5268">
                        <w:rPr>
                          <w:rFonts w:ascii="メイリオ" w:eastAsia="メイリオ" w:hAnsi="メイリオ" w:hint="eastAsia"/>
                          <w:szCs w:val="21"/>
                        </w:rPr>
                        <w:t>（罰則付き）</w:t>
                      </w:r>
                    </w:p>
                    <w:p w:rsidR="00591F51" w:rsidRPr="001C5268" w:rsidRDefault="00591F51" w:rsidP="007862C1">
                      <w:pPr>
                        <w:spacing w:line="280" w:lineRule="exact"/>
                        <w:ind w:leftChars="135" w:left="283" w:rightChars="54" w:right="113" w:firstLineChars="100" w:firstLine="220"/>
                        <w:rPr>
                          <w:rFonts w:ascii="メイリオ" w:eastAsia="メイリオ" w:hAnsi="メイリオ"/>
                          <w:snapToGrid w:val="0"/>
                          <w:sz w:val="22"/>
                        </w:rPr>
                      </w:pPr>
                      <w:r w:rsidRPr="001C5268">
                        <w:rPr>
                          <w:rFonts w:ascii="メイリオ" w:eastAsia="メイリオ" w:hAnsi="メイリオ" w:hint="eastAsia"/>
                          <w:snapToGrid w:val="0"/>
                          <w:sz w:val="22"/>
                        </w:rPr>
                        <w:t>なお、労働者が自ら請求･取得した日数（原則の方法）や計画年休で取得する日数については時季指定義務の5日から控除する必要があります。すなわち、</w:t>
                      </w:r>
                      <w:r w:rsidRPr="00A439CD">
                        <w:rPr>
                          <w:rFonts w:ascii="メイリオ" w:eastAsia="メイリオ" w:hAnsi="メイリオ" w:hint="eastAsia"/>
                          <w:snapToGrid w:val="0"/>
                          <w:sz w:val="22"/>
                          <w:u w:val="wave"/>
                        </w:rPr>
                        <w:t>こうした方法で5日に達した時点で使用者は時季を指定する必要はなく、また、指定することもできないことになる</w:t>
                      </w:r>
                      <w:r w:rsidRPr="001C5268">
                        <w:rPr>
                          <w:rFonts w:ascii="メイリオ" w:eastAsia="メイリオ" w:hAnsi="メイリオ" w:hint="eastAsia"/>
                          <w:snapToGrid w:val="0"/>
                          <w:sz w:val="22"/>
                        </w:rPr>
                        <w:t>等について注意が必要です。</w:t>
                      </w:r>
                    </w:p>
                    <w:p w:rsidR="00591F51" w:rsidRPr="002F6883" w:rsidRDefault="00591F51" w:rsidP="007862C1">
                      <w:pPr>
                        <w:spacing w:beforeLines="50" w:before="180" w:line="280" w:lineRule="exact"/>
                        <w:ind w:rightChars="3" w:right="6" w:firstLineChars="200" w:firstLine="440"/>
                        <w:rPr>
                          <w:rFonts w:ascii="メイリオ" w:eastAsia="メイリオ" w:hAnsi="メイリオ"/>
                          <w:b/>
                          <w:sz w:val="22"/>
                        </w:rPr>
                      </w:pPr>
                      <w:r>
                        <w:rPr>
                          <w:rFonts w:ascii="メイリオ" w:eastAsia="メイリオ" w:hAnsi="メイリオ" w:hint="eastAsia"/>
                          <w:b/>
                          <w:sz w:val="22"/>
                        </w:rPr>
                        <w:t>※ 計画</w:t>
                      </w:r>
                      <w:r>
                        <w:rPr>
                          <w:rFonts w:ascii="メイリオ" w:eastAsia="メイリオ" w:hAnsi="メイリオ"/>
                          <w:b/>
                          <w:sz w:val="22"/>
                        </w:rPr>
                        <w:t>年休</w:t>
                      </w:r>
                      <w:r w:rsidRPr="002F6883">
                        <w:rPr>
                          <w:rFonts w:ascii="メイリオ" w:eastAsia="メイリオ" w:hAnsi="メイリオ"/>
                          <w:b/>
                          <w:sz w:val="22"/>
                        </w:rPr>
                        <w:t>とは？</w:t>
                      </w:r>
                    </w:p>
                    <w:p w:rsidR="00591F51" w:rsidRPr="00F82251" w:rsidRDefault="00591F51" w:rsidP="007862C1">
                      <w:pPr>
                        <w:spacing w:line="280" w:lineRule="exact"/>
                        <w:ind w:leftChars="400" w:left="840" w:firstLineChars="100" w:firstLine="210"/>
                        <w:rPr>
                          <w:rFonts w:ascii="メイリオ" w:eastAsia="メイリオ" w:hAnsi="メイリオ"/>
                        </w:rPr>
                      </w:pPr>
                      <w:r w:rsidRPr="00F82251">
                        <w:rPr>
                          <w:rFonts w:ascii="メイリオ" w:eastAsia="メイリオ" w:hAnsi="メイリオ" w:hint="eastAsia"/>
                        </w:rPr>
                        <w:t>労使協定</w:t>
                      </w:r>
                      <w:r w:rsidRPr="00F82251">
                        <w:rPr>
                          <w:rFonts w:ascii="メイリオ" w:eastAsia="メイリオ" w:hAnsi="メイリオ"/>
                        </w:rPr>
                        <w:t>により</w:t>
                      </w:r>
                      <w:r w:rsidRPr="00F82251">
                        <w:rPr>
                          <w:rFonts w:ascii="メイリオ" w:eastAsia="メイリオ" w:hAnsi="メイリオ" w:hint="eastAsia"/>
                        </w:rPr>
                        <w:t>前もって</w:t>
                      </w:r>
                      <w:r w:rsidRPr="00F82251">
                        <w:rPr>
                          <w:rFonts w:ascii="メイリオ" w:eastAsia="メイリオ" w:hAnsi="メイリオ"/>
                        </w:rPr>
                        <w:t>計画的に</w:t>
                      </w:r>
                      <w:r w:rsidRPr="00F82251">
                        <w:rPr>
                          <w:rFonts w:ascii="メイリオ" w:eastAsia="メイリオ" w:hAnsi="メイリオ" w:hint="eastAsia"/>
                        </w:rPr>
                        <w:t>取得日を</w:t>
                      </w:r>
                      <w:r w:rsidRPr="00F82251">
                        <w:rPr>
                          <w:rFonts w:ascii="メイリオ" w:eastAsia="メイリオ" w:hAnsi="メイリオ"/>
                        </w:rPr>
                        <w:t>割り振っておく方法で、</w:t>
                      </w:r>
                      <w:r w:rsidRPr="00F82251">
                        <w:rPr>
                          <w:rFonts w:ascii="メイリオ" w:eastAsia="メイリオ" w:hAnsi="メイリオ" w:hint="eastAsia"/>
                        </w:rPr>
                        <w:t>対象者や日数に</w:t>
                      </w:r>
                      <w:r w:rsidRPr="00F82251">
                        <w:rPr>
                          <w:rFonts w:ascii="メイリオ" w:eastAsia="メイリオ" w:hAnsi="メイリオ"/>
                        </w:rPr>
                        <w:t>要件があります。</w:t>
                      </w:r>
                    </w:p>
                  </w:txbxContent>
                </v:textbox>
                <w10:wrap anchorx="margin"/>
              </v:shape>
            </w:pict>
          </mc:Fallback>
        </mc:AlternateContent>
      </w: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ED13D0" w:rsidP="007862C1">
      <w:pPr>
        <w:ind w:leftChars="100" w:left="210"/>
        <w:jc w:val="left"/>
      </w:pPr>
      <w:r>
        <w:rPr>
          <w:rFonts w:ascii="メイリオ" w:eastAsia="メイリオ" w:hAnsi="メイリオ"/>
          <w:noProof/>
          <w:sz w:val="22"/>
        </w:rPr>
        <mc:AlternateContent>
          <mc:Choice Requires="wps">
            <w:drawing>
              <wp:anchor distT="0" distB="0" distL="114300" distR="114300" simplePos="0" relativeHeight="251709440" behindDoc="0" locked="0" layoutInCell="1" allowOverlap="1" wp14:anchorId="0F3A5800" wp14:editId="4C4EB30B">
                <wp:simplePos x="0" y="0"/>
                <wp:positionH relativeFrom="margin">
                  <wp:posOffset>0</wp:posOffset>
                </wp:positionH>
                <wp:positionV relativeFrom="paragraph">
                  <wp:posOffset>228600</wp:posOffset>
                </wp:positionV>
                <wp:extent cx="6981825" cy="2095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981825" cy="209550"/>
                        </a:xfrm>
                        <a:prstGeom prst="rect">
                          <a:avLst/>
                        </a:prstGeom>
                        <a:solidFill>
                          <a:schemeClr val="accent6">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147AF" id="正方形/長方形 8" o:spid="_x0000_s1026" style="position:absolute;left:0;text-align:left;margin-left:0;margin-top:18pt;width:549.75pt;height:1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" fillcolor="#e2efd9 [665]" stroked="f" strokeweight="1pt">
                <w10:wrap anchorx="margin"/>
              </v:rect>
            </w:pict>
          </mc:Fallback>
        </mc:AlternateContent>
      </w:r>
      <w:r w:rsidRPr="001C5268">
        <w:rPr>
          <w:rFonts w:ascii="メイリオ" w:eastAsia="メイリオ" w:hAnsi="メイリオ"/>
          <w:noProof/>
          <w:sz w:val="22"/>
        </w:rPr>
        <mc:AlternateContent>
          <mc:Choice Requires="wps">
            <w:drawing>
              <wp:anchor distT="0" distB="0" distL="114300" distR="114300" simplePos="0" relativeHeight="251710464" behindDoc="0" locked="0" layoutInCell="1" allowOverlap="1" wp14:anchorId="16110BE4" wp14:editId="2701E852">
                <wp:simplePos x="0" y="0"/>
                <wp:positionH relativeFrom="margin">
                  <wp:posOffset>-9525</wp:posOffset>
                </wp:positionH>
                <wp:positionV relativeFrom="paragraph">
                  <wp:posOffset>186690</wp:posOffset>
                </wp:positionV>
                <wp:extent cx="7230110" cy="31432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110" cy="314325"/>
                        </a:xfrm>
                        <a:prstGeom prst="rect">
                          <a:avLst/>
                        </a:prstGeom>
                        <a:noFill/>
                        <a:ln w="9525">
                          <a:noFill/>
                          <a:miter lim="800000"/>
                          <a:headEnd/>
                          <a:tailEnd/>
                        </a:ln>
                      </wps:spPr>
                      <wps:txbx>
                        <w:txbxContent>
                          <w:p w:rsidR="00591F51" w:rsidRPr="00384EE6" w:rsidRDefault="00591F51" w:rsidP="007862C1">
                            <w:pPr>
                              <w:spacing w:line="280" w:lineRule="exact"/>
                              <w:ind w:leftChars="-83" w:left="-174" w:rightChars="102" w:right="214" w:firstLineChars="50" w:firstLine="141"/>
                              <w:rPr>
                                <w:rFonts w:ascii="ＭＳ ゴシック" w:eastAsia="ＭＳ ゴシック" w:hAnsi="ＭＳ ゴシック"/>
                                <w:color w:val="003300"/>
                                <w:sz w:val="18"/>
                                <w:szCs w:val="18"/>
                              </w:rPr>
                            </w:pPr>
                            <w:r w:rsidRPr="00384EE6">
                              <w:rPr>
                                <w:rFonts w:ascii="ＭＳ ゴシック" w:eastAsia="ＭＳ ゴシック" w:hAnsi="ＭＳ ゴシック" w:hint="eastAsia"/>
                                <w:b/>
                                <w:color w:val="003300"/>
                                <w:sz w:val="28"/>
                                <w:szCs w:val="28"/>
                              </w:rPr>
                              <w:t>月60時間</w:t>
                            </w:r>
                            <w:r w:rsidRPr="00384EE6">
                              <w:rPr>
                                <w:rFonts w:ascii="ＭＳ ゴシック" w:eastAsia="ＭＳ ゴシック" w:hAnsi="ＭＳ ゴシック"/>
                                <w:b/>
                                <w:color w:val="003300"/>
                                <w:sz w:val="28"/>
                                <w:szCs w:val="28"/>
                              </w:rPr>
                              <w:t>超</w:t>
                            </w:r>
                            <w:r w:rsidRPr="00384EE6">
                              <w:rPr>
                                <w:rFonts w:ascii="ＭＳ ゴシック" w:eastAsia="ＭＳ ゴシック" w:hAnsi="ＭＳ ゴシック" w:hint="eastAsia"/>
                                <w:b/>
                                <w:color w:val="003300"/>
                                <w:sz w:val="28"/>
                                <w:szCs w:val="28"/>
                              </w:rPr>
                              <w:t>の時間外</w:t>
                            </w:r>
                            <w:r w:rsidRPr="00384EE6">
                              <w:rPr>
                                <w:rFonts w:ascii="ＭＳ ゴシック" w:eastAsia="ＭＳ ゴシック" w:hAnsi="ＭＳ ゴシック"/>
                                <w:b/>
                                <w:color w:val="003300"/>
                                <w:sz w:val="28"/>
                                <w:szCs w:val="28"/>
                              </w:rPr>
                              <w:t>労働</w:t>
                            </w:r>
                            <w:r w:rsidRPr="00384EE6">
                              <w:rPr>
                                <w:rFonts w:ascii="ＭＳ ゴシック" w:eastAsia="ＭＳ ゴシック" w:hAnsi="ＭＳ ゴシック" w:hint="eastAsia"/>
                                <w:b/>
                                <w:color w:val="003300"/>
                                <w:sz w:val="28"/>
                                <w:szCs w:val="28"/>
                              </w:rPr>
                              <w:t>の</w:t>
                            </w:r>
                            <w:r w:rsidRPr="00384EE6">
                              <w:rPr>
                                <w:rFonts w:ascii="ＭＳ ゴシック" w:eastAsia="ＭＳ ゴシック" w:hAnsi="ＭＳ ゴシック"/>
                                <w:b/>
                                <w:color w:val="003300"/>
                                <w:sz w:val="28"/>
                                <w:szCs w:val="28"/>
                              </w:rPr>
                              <w:t>割増</w:t>
                            </w:r>
                            <w:r w:rsidRPr="00384EE6">
                              <w:rPr>
                                <w:rFonts w:ascii="ＭＳ ゴシック" w:eastAsia="ＭＳ ゴシック" w:hAnsi="ＭＳ ゴシック" w:hint="eastAsia"/>
                                <w:b/>
                                <w:color w:val="003300"/>
                                <w:sz w:val="28"/>
                                <w:szCs w:val="28"/>
                              </w:rPr>
                              <w:t>賃金</w:t>
                            </w:r>
                            <w:r w:rsidRPr="00384EE6">
                              <w:rPr>
                                <w:rFonts w:ascii="ＭＳ ゴシック" w:eastAsia="ＭＳ ゴシック" w:hAnsi="ＭＳ ゴシック"/>
                                <w:b/>
                                <w:color w:val="003300"/>
                                <w:sz w:val="28"/>
                                <w:szCs w:val="28"/>
                              </w:rPr>
                              <w:t>率</w:t>
                            </w:r>
                            <w:r w:rsidRPr="00384EE6">
                              <w:rPr>
                                <w:rFonts w:ascii="ＭＳ ゴシック" w:eastAsia="ＭＳ ゴシック" w:hAnsi="ＭＳ ゴシック" w:hint="eastAsia"/>
                                <w:b/>
                                <w:color w:val="003300"/>
                                <w:sz w:val="28"/>
                                <w:szCs w:val="28"/>
                              </w:rPr>
                              <w:t>は</w:t>
                            </w:r>
                            <w:r w:rsidRPr="00384EE6">
                              <w:rPr>
                                <w:rFonts w:ascii="ＭＳ ゴシック" w:eastAsia="ＭＳ ゴシック" w:hAnsi="ＭＳ ゴシック"/>
                                <w:b/>
                                <w:color w:val="003300"/>
                                <w:sz w:val="28"/>
                                <w:szCs w:val="28"/>
                              </w:rPr>
                              <w:t>5割</w:t>
                            </w:r>
                            <w:r w:rsidRPr="00384EE6">
                              <w:rPr>
                                <w:rFonts w:ascii="ＭＳ ゴシック" w:eastAsia="ＭＳ ゴシック" w:hAnsi="ＭＳ ゴシック" w:hint="eastAsia"/>
                                <w:b/>
                                <w:color w:val="003300"/>
                                <w:sz w:val="28"/>
                                <w:szCs w:val="28"/>
                              </w:rPr>
                              <w:t xml:space="preserve">　</w:t>
                            </w:r>
                            <w:r w:rsidRPr="00384EE6">
                              <w:rPr>
                                <w:rFonts w:ascii="ＭＳ ゴシック" w:eastAsia="ＭＳ ゴシック" w:hAnsi="ＭＳ ゴシック"/>
                                <w:b/>
                                <w:color w:val="003300"/>
                                <w:szCs w:val="21"/>
                              </w:rPr>
                              <w:t>中小企業</w:t>
                            </w:r>
                            <w:r w:rsidRPr="00384EE6">
                              <w:rPr>
                                <w:rFonts w:ascii="ＭＳ ゴシック" w:eastAsia="ＭＳ ゴシック" w:hAnsi="ＭＳ ゴシック" w:hint="eastAsia"/>
                                <w:b/>
                                <w:color w:val="003300"/>
                                <w:szCs w:val="21"/>
                              </w:rPr>
                              <w:t>にも</w:t>
                            </w:r>
                            <w:r>
                              <w:rPr>
                                <w:rFonts w:ascii="ＭＳ ゴシック" w:eastAsia="ＭＳ ゴシック" w:hAnsi="ＭＳ ゴシック" w:hint="eastAsia"/>
                                <w:b/>
                                <w:color w:val="003300"/>
                                <w:spacing w:val="-20"/>
                                <w:szCs w:val="21"/>
                              </w:rPr>
                              <w:t>令和</w:t>
                            </w:r>
                            <w:r>
                              <w:rPr>
                                <w:rFonts w:ascii="ＭＳ ゴシック" w:eastAsia="ＭＳ ゴシック" w:hAnsi="ＭＳ ゴシック"/>
                                <w:b/>
                                <w:color w:val="003300"/>
                                <w:spacing w:val="-20"/>
                                <w:szCs w:val="21"/>
                              </w:rPr>
                              <w:t>5</w:t>
                            </w:r>
                            <w:r w:rsidRPr="00384EE6">
                              <w:rPr>
                                <w:rFonts w:ascii="ＭＳ ゴシック" w:eastAsia="ＭＳ ゴシック" w:hAnsi="ＭＳ ゴシック" w:hint="eastAsia"/>
                                <w:b/>
                                <w:color w:val="003300"/>
                                <w:spacing w:val="-20"/>
                                <w:szCs w:val="21"/>
                              </w:rPr>
                              <w:t>年4月</w:t>
                            </w:r>
                            <w:r w:rsidRPr="00384EE6">
                              <w:rPr>
                                <w:rFonts w:ascii="ＭＳ ゴシック" w:eastAsia="ＭＳ ゴシック" w:hAnsi="ＭＳ ゴシック"/>
                                <w:b/>
                                <w:color w:val="003300"/>
                                <w:spacing w:val="-20"/>
                                <w:szCs w:val="21"/>
                              </w:rPr>
                              <w:t>1日</w:t>
                            </w:r>
                            <w:r w:rsidRPr="00384EE6">
                              <w:rPr>
                                <w:rFonts w:ascii="ＭＳ ゴシック" w:eastAsia="ＭＳ ゴシック" w:hAnsi="ＭＳ ゴシック" w:hint="eastAsia"/>
                                <w:b/>
                                <w:color w:val="003300"/>
                                <w:szCs w:val="21"/>
                              </w:rPr>
                              <w:t>から</w:t>
                            </w:r>
                            <w:r w:rsidRPr="00384EE6">
                              <w:rPr>
                                <w:rFonts w:ascii="ＭＳ ゴシック" w:eastAsia="ＭＳ ゴシック" w:hAnsi="ＭＳ ゴシック"/>
                                <w:b/>
                                <w:color w:val="003300"/>
                                <w:szCs w:val="21"/>
                              </w:rPr>
                              <w:t>適用</w:t>
                            </w:r>
                            <w:r w:rsidRPr="00384EE6">
                              <w:rPr>
                                <w:rFonts w:ascii="ＭＳ ゴシック" w:eastAsia="ＭＳ ゴシック" w:hAnsi="ＭＳ ゴシック" w:hint="eastAsia"/>
                                <w:color w:val="003300"/>
                                <w:sz w:val="18"/>
                                <w:szCs w:val="18"/>
                              </w:rPr>
                              <w:t>（</w:t>
                            </w:r>
                            <w:r w:rsidRPr="00384EE6">
                              <w:rPr>
                                <w:rFonts w:ascii="ＭＳ ゴシック" w:eastAsia="ＭＳ ゴシック" w:hAnsi="ＭＳ ゴシック"/>
                                <w:color w:val="003300"/>
                                <w:sz w:val="18"/>
                                <w:szCs w:val="18"/>
                              </w:rPr>
                              <w:t>労働基準法）</w:t>
                            </w:r>
                          </w:p>
                          <w:p w:rsidR="00591F51" w:rsidRPr="002B69C3" w:rsidRDefault="00591F51" w:rsidP="007862C1">
                            <w:pPr>
                              <w:rPr>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110BE4" id="_x0000_s1033" type="#_x0000_t202" style="position:absolute;left:0;text-align:left;margin-left:-.75pt;margin-top:14.7pt;width:569.3pt;height:24.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" filled="f" stroked="f">
                <v:textbox>
                  <w:txbxContent>
                    <w:p w:rsidR="00591F51" w:rsidRPr="00384EE6" w:rsidRDefault="00591F51" w:rsidP="007862C1">
                      <w:pPr>
                        <w:spacing w:line="280" w:lineRule="exact"/>
                        <w:ind w:leftChars="-83" w:left="-174" w:rightChars="102" w:right="214" w:firstLineChars="50" w:firstLine="141"/>
                        <w:rPr>
                          <w:rFonts w:ascii="ＭＳ ゴシック" w:eastAsia="ＭＳ ゴシック" w:hAnsi="ＭＳ ゴシック"/>
                          <w:color w:val="003300"/>
                          <w:sz w:val="18"/>
                          <w:szCs w:val="18"/>
                        </w:rPr>
                      </w:pPr>
                      <w:r w:rsidRPr="00384EE6">
                        <w:rPr>
                          <w:rFonts w:ascii="ＭＳ ゴシック" w:eastAsia="ＭＳ ゴシック" w:hAnsi="ＭＳ ゴシック" w:hint="eastAsia"/>
                          <w:b/>
                          <w:color w:val="003300"/>
                          <w:sz w:val="28"/>
                          <w:szCs w:val="28"/>
                        </w:rPr>
                        <w:t>月60時間</w:t>
                      </w:r>
                      <w:r w:rsidRPr="00384EE6">
                        <w:rPr>
                          <w:rFonts w:ascii="ＭＳ ゴシック" w:eastAsia="ＭＳ ゴシック" w:hAnsi="ＭＳ ゴシック"/>
                          <w:b/>
                          <w:color w:val="003300"/>
                          <w:sz w:val="28"/>
                          <w:szCs w:val="28"/>
                        </w:rPr>
                        <w:t>超</w:t>
                      </w:r>
                      <w:r w:rsidRPr="00384EE6">
                        <w:rPr>
                          <w:rFonts w:ascii="ＭＳ ゴシック" w:eastAsia="ＭＳ ゴシック" w:hAnsi="ＭＳ ゴシック" w:hint="eastAsia"/>
                          <w:b/>
                          <w:color w:val="003300"/>
                          <w:sz w:val="28"/>
                          <w:szCs w:val="28"/>
                        </w:rPr>
                        <w:t>の時間外</w:t>
                      </w:r>
                      <w:r w:rsidRPr="00384EE6">
                        <w:rPr>
                          <w:rFonts w:ascii="ＭＳ ゴシック" w:eastAsia="ＭＳ ゴシック" w:hAnsi="ＭＳ ゴシック"/>
                          <w:b/>
                          <w:color w:val="003300"/>
                          <w:sz w:val="28"/>
                          <w:szCs w:val="28"/>
                        </w:rPr>
                        <w:t>労働</w:t>
                      </w:r>
                      <w:r w:rsidRPr="00384EE6">
                        <w:rPr>
                          <w:rFonts w:ascii="ＭＳ ゴシック" w:eastAsia="ＭＳ ゴシック" w:hAnsi="ＭＳ ゴシック" w:hint="eastAsia"/>
                          <w:b/>
                          <w:color w:val="003300"/>
                          <w:sz w:val="28"/>
                          <w:szCs w:val="28"/>
                        </w:rPr>
                        <w:t>の</w:t>
                      </w:r>
                      <w:r w:rsidRPr="00384EE6">
                        <w:rPr>
                          <w:rFonts w:ascii="ＭＳ ゴシック" w:eastAsia="ＭＳ ゴシック" w:hAnsi="ＭＳ ゴシック"/>
                          <w:b/>
                          <w:color w:val="003300"/>
                          <w:sz w:val="28"/>
                          <w:szCs w:val="28"/>
                        </w:rPr>
                        <w:t>割増</w:t>
                      </w:r>
                      <w:r w:rsidRPr="00384EE6">
                        <w:rPr>
                          <w:rFonts w:ascii="ＭＳ ゴシック" w:eastAsia="ＭＳ ゴシック" w:hAnsi="ＭＳ ゴシック" w:hint="eastAsia"/>
                          <w:b/>
                          <w:color w:val="003300"/>
                          <w:sz w:val="28"/>
                          <w:szCs w:val="28"/>
                        </w:rPr>
                        <w:t>賃金</w:t>
                      </w:r>
                      <w:r w:rsidRPr="00384EE6">
                        <w:rPr>
                          <w:rFonts w:ascii="ＭＳ ゴシック" w:eastAsia="ＭＳ ゴシック" w:hAnsi="ＭＳ ゴシック"/>
                          <w:b/>
                          <w:color w:val="003300"/>
                          <w:sz w:val="28"/>
                          <w:szCs w:val="28"/>
                        </w:rPr>
                        <w:t>率</w:t>
                      </w:r>
                      <w:r w:rsidRPr="00384EE6">
                        <w:rPr>
                          <w:rFonts w:ascii="ＭＳ ゴシック" w:eastAsia="ＭＳ ゴシック" w:hAnsi="ＭＳ ゴシック" w:hint="eastAsia"/>
                          <w:b/>
                          <w:color w:val="003300"/>
                          <w:sz w:val="28"/>
                          <w:szCs w:val="28"/>
                        </w:rPr>
                        <w:t>は</w:t>
                      </w:r>
                      <w:r w:rsidRPr="00384EE6">
                        <w:rPr>
                          <w:rFonts w:ascii="ＭＳ ゴシック" w:eastAsia="ＭＳ ゴシック" w:hAnsi="ＭＳ ゴシック"/>
                          <w:b/>
                          <w:color w:val="003300"/>
                          <w:sz w:val="28"/>
                          <w:szCs w:val="28"/>
                        </w:rPr>
                        <w:t>5割</w:t>
                      </w:r>
                      <w:r w:rsidRPr="00384EE6">
                        <w:rPr>
                          <w:rFonts w:ascii="ＭＳ ゴシック" w:eastAsia="ＭＳ ゴシック" w:hAnsi="ＭＳ ゴシック" w:hint="eastAsia"/>
                          <w:b/>
                          <w:color w:val="003300"/>
                          <w:sz w:val="28"/>
                          <w:szCs w:val="28"/>
                        </w:rPr>
                        <w:t xml:space="preserve">　</w:t>
                      </w:r>
                      <w:r w:rsidRPr="00384EE6">
                        <w:rPr>
                          <w:rFonts w:ascii="ＭＳ ゴシック" w:eastAsia="ＭＳ ゴシック" w:hAnsi="ＭＳ ゴシック"/>
                          <w:b/>
                          <w:color w:val="003300"/>
                          <w:szCs w:val="21"/>
                        </w:rPr>
                        <w:t>中小企業</w:t>
                      </w:r>
                      <w:r w:rsidRPr="00384EE6">
                        <w:rPr>
                          <w:rFonts w:ascii="ＭＳ ゴシック" w:eastAsia="ＭＳ ゴシック" w:hAnsi="ＭＳ ゴシック" w:hint="eastAsia"/>
                          <w:b/>
                          <w:color w:val="003300"/>
                          <w:szCs w:val="21"/>
                        </w:rPr>
                        <w:t>にも</w:t>
                      </w:r>
                      <w:r>
                        <w:rPr>
                          <w:rFonts w:ascii="ＭＳ ゴシック" w:eastAsia="ＭＳ ゴシック" w:hAnsi="ＭＳ ゴシック" w:hint="eastAsia"/>
                          <w:b/>
                          <w:color w:val="003300"/>
                          <w:spacing w:val="-20"/>
                          <w:szCs w:val="21"/>
                        </w:rPr>
                        <w:t>令和</w:t>
                      </w:r>
                      <w:r>
                        <w:rPr>
                          <w:rFonts w:ascii="ＭＳ ゴシック" w:eastAsia="ＭＳ ゴシック" w:hAnsi="ＭＳ ゴシック"/>
                          <w:b/>
                          <w:color w:val="003300"/>
                          <w:spacing w:val="-20"/>
                          <w:szCs w:val="21"/>
                        </w:rPr>
                        <w:t>5</w:t>
                      </w:r>
                      <w:r w:rsidRPr="00384EE6">
                        <w:rPr>
                          <w:rFonts w:ascii="ＭＳ ゴシック" w:eastAsia="ＭＳ ゴシック" w:hAnsi="ＭＳ ゴシック" w:hint="eastAsia"/>
                          <w:b/>
                          <w:color w:val="003300"/>
                          <w:spacing w:val="-20"/>
                          <w:szCs w:val="21"/>
                        </w:rPr>
                        <w:t>年4月</w:t>
                      </w:r>
                      <w:r w:rsidRPr="00384EE6">
                        <w:rPr>
                          <w:rFonts w:ascii="ＭＳ ゴシック" w:eastAsia="ＭＳ ゴシック" w:hAnsi="ＭＳ ゴシック"/>
                          <w:b/>
                          <w:color w:val="003300"/>
                          <w:spacing w:val="-20"/>
                          <w:szCs w:val="21"/>
                        </w:rPr>
                        <w:t>1日</w:t>
                      </w:r>
                      <w:r w:rsidRPr="00384EE6">
                        <w:rPr>
                          <w:rFonts w:ascii="ＭＳ ゴシック" w:eastAsia="ＭＳ ゴシック" w:hAnsi="ＭＳ ゴシック" w:hint="eastAsia"/>
                          <w:b/>
                          <w:color w:val="003300"/>
                          <w:szCs w:val="21"/>
                        </w:rPr>
                        <w:t>から</w:t>
                      </w:r>
                      <w:r w:rsidRPr="00384EE6">
                        <w:rPr>
                          <w:rFonts w:ascii="ＭＳ ゴシック" w:eastAsia="ＭＳ ゴシック" w:hAnsi="ＭＳ ゴシック"/>
                          <w:b/>
                          <w:color w:val="003300"/>
                          <w:szCs w:val="21"/>
                        </w:rPr>
                        <w:t>適用</w:t>
                      </w:r>
                      <w:r w:rsidRPr="00384EE6">
                        <w:rPr>
                          <w:rFonts w:ascii="ＭＳ ゴシック" w:eastAsia="ＭＳ ゴシック" w:hAnsi="ＭＳ ゴシック" w:hint="eastAsia"/>
                          <w:color w:val="003300"/>
                          <w:sz w:val="18"/>
                          <w:szCs w:val="18"/>
                        </w:rPr>
                        <w:t>（</w:t>
                      </w:r>
                      <w:r w:rsidRPr="00384EE6">
                        <w:rPr>
                          <w:rFonts w:ascii="ＭＳ ゴシック" w:eastAsia="ＭＳ ゴシック" w:hAnsi="ＭＳ ゴシック"/>
                          <w:color w:val="003300"/>
                          <w:sz w:val="18"/>
                          <w:szCs w:val="18"/>
                        </w:rPr>
                        <w:t>労働基準法）</w:t>
                      </w:r>
                    </w:p>
                    <w:p w:rsidR="00591F51" w:rsidRPr="002B69C3" w:rsidRDefault="00591F51" w:rsidP="007862C1">
                      <w:pPr>
                        <w:rPr>
                          <w:u w:val="single"/>
                        </w:rPr>
                      </w:pPr>
                    </w:p>
                  </w:txbxContent>
                </v:textbox>
                <w10:wrap anchorx="margin"/>
              </v:shape>
            </w:pict>
          </mc:Fallback>
        </mc:AlternateContent>
      </w:r>
      <w:r w:rsidRPr="004400FA">
        <w:rPr>
          <w:rFonts w:ascii="メイリオ" w:eastAsia="メイリオ" w:hAnsi="メイリオ"/>
          <w:noProof/>
          <w:snapToGrid w:val="0"/>
          <w:sz w:val="22"/>
        </w:rPr>
        <mc:AlternateContent>
          <mc:Choice Requires="wps">
            <w:drawing>
              <wp:anchor distT="45720" distB="45720" distL="114300" distR="114300" simplePos="0" relativeHeight="251708416" behindDoc="0" locked="0" layoutInCell="1" allowOverlap="1" wp14:anchorId="7F43BCF6" wp14:editId="64B53076">
                <wp:simplePos x="0" y="0"/>
                <wp:positionH relativeFrom="margin">
                  <wp:posOffset>-19685</wp:posOffset>
                </wp:positionH>
                <wp:positionV relativeFrom="paragraph">
                  <wp:posOffset>209550</wp:posOffset>
                </wp:positionV>
                <wp:extent cx="7021195" cy="1457325"/>
                <wp:effectExtent l="0" t="0" r="27305" b="28575"/>
                <wp:wrapNone/>
                <wp:docPr id="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195" cy="1457325"/>
                        </a:xfrm>
                        <a:prstGeom prst="rect">
                          <a:avLst/>
                        </a:prstGeom>
                        <a:solidFill>
                          <a:srgbClr val="FFFFFF"/>
                        </a:solidFill>
                        <a:ln w="9525">
                          <a:solidFill>
                            <a:srgbClr val="000000"/>
                          </a:solidFill>
                          <a:miter lim="800000"/>
                          <a:headEnd/>
                          <a:tailEnd/>
                        </a:ln>
                      </wps:spPr>
                      <wps:txbx>
                        <w:txbxContent>
                          <w:p w:rsidR="00591F51" w:rsidRDefault="00591F51" w:rsidP="007862C1">
                            <w:pPr>
                              <w:spacing w:line="280" w:lineRule="exact"/>
                              <w:ind w:leftChars="100" w:left="210" w:rightChars="-8" w:right="-17" w:firstLineChars="100" w:firstLine="220"/>
                              <w:rPr>
                                <w:rFonts w:ascii="メイリオ" w:eastAsia="メイリオ" w:hAnsi="メイリオ"/>
                                <w:sz w:val="22"/>
                              </w:rPr>
                            </w:pPr>
                          </w:p>
                          <w:p w:rsidR="00591F51" w:rsidRDefault="00591F51" w:rsidP="007862C1">
                            <w:pPr>
                              <w:spacing w:line="280" w:lineRule="exact"/>
                              <w:ind w:leftChars="100" w:left="210" w:rightChars="-8" w:right="-17" w:firstLineChars="100" w:firstLine="220"/>
                              <w:rPr>
                                <w:rFonts w:ascii="メイリオ" w:eastAsia="メイリオ" w:hAnsi="メイリオ"/>
                                <w:sz w:val="22"/>
                              </w:rPr>
                            </w:pPr>
                            <w:r w:rsidRPr="001C5268">
                              <w:rPr>
                                <w:rFonts w:ascii="メイリオ" w:eastAsia="メイリオ" w:hAnsi="メイリオ" w:hint="eastAsia"/>
                                <w:sz w:val="22"/>
                              </w:rPr>
                              <w:t>法定の労働時間（1日8時間、週40</w:t>
                            </w:r>
                            <w:r>
                              <w:rPr>
                                <w:rFonts w:ascii="メイリオ" w:eastAsia="メイリオ" w:hAnsi="メイリオ" w:hint="eastAsia"/>
                                <w:sz w:val="22"/>
                              </w:rPr>
                              <w:t>時間（特例</w:t>
                            </w:r>
                            <w:r w:rsidRPr="001C5268">
                              <w:rPr>
                                <w:rFonts w:ascii="メイリオ" w:eastAsia="メイリオ" w:hAnsi="メイリオ" w:hint="eastAsia"/>
                                <w:sz w:val="22"/>
                              </w:rPr>
                              <w:t>事業場は週44時間））を超える時間外労働（いわゆる残業）に対しては25％以上の割増賃金を支払い、さらに大企業の事業場では月60時間を超えた部分は50％以上の割増賃金を</w:t>
                            </w:r>
                            <w:r>
                              <w:rPr>
                                <w:rFonts w:ascii="メイリオ" w:eastAsia="メイリオ" w:hAnsi="メイリオ" w:hint="eastAsia"/>
                                <w:sz w:val="22"/>
                              </w:rPr>
                              <w:t>支払うことに</w:t>
                            </w:r>
                            <w:r w:rsidRPr="001C5268">
                              <w:rPr>
                                <w:rFonts w:ascii="メイリオ" w:eastAsia="メイリオ" w:hAnsi="メイリオ" w:hint="eastAsia"/>
                                <w:sz w:val="22"/>
                              </w:rPr>
                              <w:t>なっています（法定の休日の労働は35％以上</w:t>
                            </w:r>
                            <w:r>
                              <w:rPr>
                                <w:rFonts w:ascii="メイリオ" w:eastAsia="メイリオ" w:hAnsi="メイリオ" w:hint="eastAsia"/>
                                <w:sz w:val="22"/>
                              </w:rPr>
                              <w:t>です</w:t>
                            </w:r>
                            <w:r>
                              <w:rPr>
                                <w:rFonts w:ascii="メイリオ" w:eastAsia="メイリオ" w:hAnsi="メイリオ"/>
                                <w:sz w:val="22"/>
                              </w:rPr>
                              <w:t>。</w:t>
                            </w:r>
                            <w:r w:rsidRPr="001C5268">
                              <w:rPr>
                                <w:rFonts w:ascii="メイリオ" w:eastAsia="メイリオ" w:hAnsi="メイリオ" w:hint="eastAsia"/>
                                <w:sz w:val="22"/>
                              </w:rPr>
                              <w:t>）。</w:t>
                            </w:r>
                          </w:p>
                          <w:p w:rsidR="00591F51" w:rsidRPr="000F7C70" w:rsidRDefault="00591F51" w:rsidP="007862C1">
                            <w:pPr>
                              <w:spacing w:beforeLines="50" w:before="180" w:line="280" w:lineRule="exact"/>
                              <w:ind w:rightChars="-8" w:right="-17" w:firstLineChars="100" w:firstLine="220"/>
                              <w:rPr>
                                <w:rFonts w:ascii="メイリオ" w:eastAsia="メイリオ" w:hAnsi="メイリオ"/>
                                <w:b/>
                                <w:snapToGrid w:val="0"/>
                                <w:color w:val="003300"/>
                                <w:sz w:val="22"/>
                              </w:rPr>
                            </w:pPr>
                            <w:r>
                              <w:rPr>
                                <w:rFonts w:ascii="メイリオ" w:eastAsia="メイリオ" w:hAnsi="メイリオ" w:hint="eastAsia"/>
                                <w:b/>
                                <w:snapToGrid w:val="0"/>
                                <w:color w:val="003300"/>
                                <w:sz w:val="22"/>
                              </w:rPr>
                              <w:t>法の改正</w:t>
                            </w:r>
                            <w:r w:rsidRPr="000F7C70">
                              <w:rPr>
                                <w:rFonts w:ascii="メイリオ" w:eastAsia="メイリオ" w:hAnsi="メイリオ" w:hint="eastAsia"/>
                                <w:b/>
                                <w:snapToGrid w:val="0"/>
                                <w:color w:val="003300"/>
                                <w:sz w:val="22"/>
                              </w:rPr>
                              <w:t>によって・・</w:t>
                            </w:r>
                          </w:p>
                          <w:p w:rsidR="00591F51" w:rsidRPr="004400FA" w:rsidRDefault="00591F51" w:rsidP="007862C1">
                            <w:pPr>
                              <w:spacing w:afterLines="50" w:after="180" w:line="280" w:lineRule="exact"/>
                              <w:ind w:leftChars="100" w:left="210" w:rightChars="-8" w:right="-17" w:firstLineChars="100" w:firstLine="220"/>
                              <w:rPr>
                                <w:rFonts w:ascii="メイリオ" w:eastAsia="メイリオ" w:hAnsi="メイリオ"/>
                                <w:sz w:val="22"/>
                              </w:rPr>
                            </w:pPr>
                            <w:r w:rsidRPr="001C5268">
                              <w:rPr>
                                <w:rFonts w:ascii="メイリオ" w:eastAsia="メイリオ" w:hAnsi="メイリオ" w:hint="eastAsia"/>
                                <w:sz w:val="22"/>
                              </w:rPr>
                              <w:t>この</w:t>
                            </w:r>
                            <w:r w:rsidRPr="00A01901">
                              <w:rPr>
                                <w:rFonts w:ascii="メイリオ" w:eastAsia="メイリオ" w:hAnsi="メイリオ" w:hint="eastAsia"/>
                                <w:sz w:val="22"/>
                                <w:u w:val="wave"/>
                              </w:rPr>
                              <w:t>60時間超えの時間外労働に対する50％以上の割増賃金率が、</w:t>
                            </w:r>
                            <w:r>
                              <w:rPr>
                                <w:rFonts w:ascii="メイリオ" w:eastAsia="メイリオ" w:hAnsi="メイリオ" w:hint="eastAsia"/>
                                <w:b/>
                                <w:sz w:val="22"/>
                                <w:u w:val="wave"/>
                              </w:rPr>
                              <w:t>令和5</w:t>
                            </w:r>
                            <w:r w:rsidRPr="00A01901">
                              <w:rPr>
                                <w:rFonts w:ascii="メイリオ" w:eastAsia="メイリオ" w:hAnsi="メイリオ" w:hint="eastAsia"/>
                                <w:b/>
                                <w:sz w:val="22"/>
                                <w:u w:val="wave"/>
                              </w:rPr>
                              <w:t>年4月からは中小企業にも適用</w:t>
                            </w:r>
                            <w:r>
                              <w:rPr>
                                <w:rFonts w:ascii="メイリオ" w:eastAsia="メイリオ" w:hAnsi="メイリオ" w:hint="eastAsia"/>
                                <w:sz w:val="22"/>
                              </w:rPr>
                              <w:t>されることになります。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43BCF6" id="_x0000_s1034" type="#_x0000_t202" style="position:absolute;left:0;text-align:left;margin-left:-1.55pt;margin-top:16.5pt;width:552.85pt;height:114.75pt;z-index:251708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">
                <v:textbox>
                  <w:txbxContent>
                    <w:p w:rsidR="00591F51" w:rsidRDefault="00591F51" w:rsidP="007862C1">
                      <w:pPr>
                        <w:spacing w:line="280" w:lineRule="exact"/>
                        <w:ind w:leftChars="100" w:left="210" w:rightChars="-8" w:right="-17" w:firstLineChars="100" w:firstLine="220"/>
                        <w:rPr>
                          <w:rFonts w:ascii="メイリオ" w:eastAsia="メイリオ" w:hAnsi="メイリオ"/>
                          <w:sz w:val="22"/>
                        </w:rPr>
                      </w:pPr>
                    </w:p>
                    <w:p w:rsidR="00591F51" w:rsidRDefault="00591F51" w:rsidP="007862C1">
                      <w:pPr>
                        <w:spacing w:line="280" w:lineRule="exact"/>
                        <w:ind w:leftChars="100" w:left="210" w:rightChars="-8" w:right="-17" w:firstLineChars="100" w:firstLine="220"/>
                        <w:rPr>
                          <w:rFonts w:ascii="メイリオ" w:eastAsia="メイリオ" w:hAnsi="メイリオ"/>
                          <w:sz w:val="22"/>
                        </w:rPr>
                      </w:pPr>
                      <w:r w:rsidRPr="001C5268">
                        <w:rPr>
                          <w:rFonts w:ascii="メイリオ" w:eastAsia="メイリオ" w:hAnsi="メイリオ" w:hint="eastAsia"/>
                          <w:sz w:val="22"/>
                        </w:rPr>
                        <w:t>法定の労働時間（1日8時間、週40</w:t>
                      </w:r>
                      <w:r>
                        <w:rPr>
                          <w:rFonts w:ascii="メイリオ" w:eastAsia="メイリオ" w:hAnsi="メイリオ" w:hint="eastAsia"/>
                          <w:sz w:val="22"/>
                        </w:rPr>
                        <w:t>時間（特例</w:t>
                      </w:r>
                      <w:r w:rsidRPr="001C5268">
                        <w:rPr>
                          <w:rFonts w:ascii="メイリオ" w:eastAsia="メイリオ" w:hAnsi="メイリオ" w:hint="eastAsia"/>
                          <w:sz w:val="22"/>
                        </w:rPr>
                        <w:t>事業場は週44時間））を超える時間外労働（いわゆる残業）に対しては25％以上の割増賃金を支払い、さらに大企業の事業場では月60時間を超えた部分は50％以上の割増賃金を</w:t>
                      </w:r>
                      <w:r>
                        <w:rPr>
                          <w:rFonts w:ascii="メイリオ" w:eastAsia="メイリオ" w:hAnsi="メイリオ" w:hint="eastAsia"/>
                          <w:sz w:val="22"/>
                        </w:rPr>
                        <w:t>支払うことに</w:t>
                      </w:r>
                      <w:r w:rsidRPr="001C5268">
                        <w:rPr>
                          <w:rFonts w:ascii="メイリオ" w:eastAsia="メイリオ" w:hAnsi="メイリオ" w:hint="eastAsia"/>
                          <w:sz w:val="22"/>
                        </w:rPr>
                        <w:t>なっています（法定の休日の労働は35％以上</w:t>
                      </w:r>
                      <w:r>
                        <w:rPr>
                          <w:rFonts w:ascii="メイリオ" w:eastAsia="メイリオ" w:hAnsi="メイリオ" w:hint="eastAsia"/>
                          <w:sz w:val="22"/>
                        </w:rPr>
                        <w:t>です</w:t>
                      </w:r>
                      <w:r>
                        <w:rPr>
                          <w:rFonts w:ascii="メイリオ" w:eastAsia="メイリオ" w:hAnsi="メイリオ"/>
                          <w:sz w:val="22"/>
                        </w:rPr>
                        <w:t>。</w:t>
                      </w:r>
                      <w:r w:rsidRPr="001C5268">
                        <w:rPr>
                          <w:rFonts w:ascii="メイリオ" w:eastAsia="メイリオ" w:hAnsi="メイリオ" w:hint="eastAsia"/>
                          <w:sz w:val="22"/>
                        </w:rPr>
                        <w:t>）。</w:t>
                      </w:r>
                    </w:p>
                    <w:p w:rsidR="00591F51" w:rsidRPr="000F7C70" w:rsidRDefault="00591F51" w:rsidP="007862C1">
                      <w:pPr>
                        <w:spacing w:beforeLines="50" w:before="180" w:line="280" w:lineRule="exact"/>
                        <w:ind w:rightChars="-8" w:right="-17" w:firstLineChars="100" w:firstLine="220"/>
                        <w:rPr>
                          <w:rFonts w:ascii="メイリオ" w:eastAsia="メイリオ" w:hAnsi="メイリオ"/>
                          <w:b/>
                          <w:snapToGrid w:val="0"/>
                          <w:color w:val="003300"/>
                          <w:sz w:val="22"/>
                        </w:rPr>
                      </w:pPr>
                      <w:r>
                        <w:rPr>
                          <w:rFonts w:ascii="メイリオ" w:eastAsia="メイリオ" w:hAnsi="メイリオ" w:hint="eastAsia"/>
                          <w:b/>
                          <w:snapToGrid w:val="0"/>
                          <w:color w:val="003300"/>
                          <w:sz w:val="22"/>
                        </w:rPr>
                        <w:t>法の改正</w:t>
                      </w:r>
                      <w:r w:rsidRPr="000F7C70">
                        <w:rPr>
                          <w:rFonts w:ascii="メイリオ" w:eastAsia="メイリオ" w:hAnsi="メイリオ" w:hint="eastAsia"/>
                          <w:b/>
                          <w:snapToGrid w:val="0"/>
                          <w:color w:val="003300"/>
                          <w:sz w:val="22"/>
                        </w:rPr>
                        <w:t>によって・・</w:t>
                      </w:r>
                    </w:p>
                    <w:p w:rsidR="00591F51" w:rsidRPr="004400FA" w:rsidRDefault="00591F51" w:rsidP="007862C1">
                      <w:pPr>
                        <w:spacing w:afterLines="50" w:after="180" w:line="280" w:lineRule="exact"/>
                        <w:ind w:leftChars="100" w:left="210" w:rightChars="-8" w:right="-17" w:firstLineChars="100" w:firstLine="220"/>
                        <w:rPr>
                          <w:rFonts w:ascii="メイリオ" w:eastAsia="メイリオ" w:hAnsi="メイリオ"/>
                          <w:sz w:val="22"/>
                        </w:rPr>
                      </w:pPr>
                      <w:r w:rsidRPr="001C5268">
                        <w:rPr>
                          <w:rFonts w:ascii="メイリオ" w:eastAsia="メイリオ" w:hAnsi="メイリオ" w:hint="eastAsia"/>
                          <w:sz w:val="22"/>
                        </w:rPr>
                        <w:t>この</w:t>
                      </w:r>
                      <w:r w:rsidRPr="00A01901">
                        <w:rPr>
                          <w:rFonts w:ascii="メイリオ" w:eastAsia="メイリオ" w:hAnsi="メイリオ" w:hint="eastAsia"/>
                          <w:sz w:val="22"/>
                          <w:u w:val="wave"/>
                        </w:rPr>
                        <w:t>60時間超えの時間外労働に対する50％以上の割増賃金率が、</w:t>
                      </w:r>
                      <w:r>
                        <w:rPr>
                          <w:rFonts w:ascii="メイリオ" w:eastAsia="メイリオ" w:hAnsi="メイリオ" w:hint="eastAsia"/>
                          <w:b/>
                          <w:sz w:val="22"/>
                          <w:u w:val="wave"/>
                        </w:rPr>
                        <w:t>令和5</w:t>
                      </w:r>
                      <w:r w:rsidRPr="00A01901">
                        <w:rPr>
                          <w:rFonts w:ascii="メイリオ" w:eastAsia="メイリオ" w:hAnsi="メイリオ" w:hint="eastAsia"/>
                          <w:b/>
                          <w:sz w:val="22"/>
                          <w:u w:val="wave"/>
                        </w:rPr>
                        <w:t>年4月からは中小企業にも適用</w:t>
                      </w:r>
                      <w:r>
                        <w:rPr>
                          <w:rFonts w:ascii="メイリオ" w:eastAsia="メイリオ" w:hAnsi="メイリオ" w:hint="eastAsia"/>
                          <w:sz w:val="22"/>
                        </w:rPr>
                        <w:t>されることになります。</w:t>
                      </w:r>
                    </w:p>
                  </w:txbxContent>
                </v:textbox>
                <w10:wrap anchorx="margin"/>
              </v:shape>
            </w:pict>
          </mc:Fallback>
        </mc:AlternateContent>
      </w: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7862C1" w:rsidRDefault="007862C1" w:rsidP="007862C1">
      <w:pPr>
        <w:ind w:leftChars="100" w:left="210"/>
        <w:jc w:val="left"/>
      </w:pPr>
    </w:p>
    <w:p w:rsidR="00FC390A" w:rsidRDefault="00FC390A" w:rsidP="00886CAB">
      <w:pPr>
        <w:spacing w:line="360" w:lineRule="exact"/>
        <w:jc w:val="left"/>
        <w:rPr>
          <w:rFonts w:ascii="メイリオ" w:eastAsia="メイリオ" w:hAnsi="メイリオ"/>
          <w:b/>
          <w:color w:val="003300"/>
          <w:sz w:val="32"/>
          <w:szCs w:val="32"/>
        </w:rPr>
      </w:pPr>
    </w:p>
    <w:p w:rsidR="00C44A5A" w:rsidRDefault="00C44A5A" w:rsidP="00886CAB">
      <w:pPr>
        <w:spacing w:line="360" w:lineRule="exact"/>
        <w:jc w:val="left"/>
        <w:rPr>
          <w:rFonts w:ascii="メイリオ" w:eastAsia="メイリオ" w:hAnsi="メイリオ"/>
          <w:b/>
          <w:color w:val="003300"/>
          <w:sz w:val="32"/>
          <w:szCs w:val="32"/>
        </w:rPr>
      </w:pPr>
    </w:p>
    <w:p w:rsidR="007D24B6" w:rsidRDefault="00A01901" w:rsidP="00667134">
      <w:pPr>
        <w:spacing w:beforeLines="50" w:before="180" w:line="240" w:lineRule="exact"/>
        <w:ind w:firstLineChars="200" w:firstLine="420"/>
        <w:jc w:val="left"/>
        <w:rPr>
          <w:rFonts w:ascii="メイリオ" w:eastAsia="メイリオ" w:hAnsi="メイリオ"/>
          <w:b/>
          <w:sz w:val="24"/>
          <w:szCs w:val="24"/>
        </w:rPr>
      </w:pPr>
      <w:r>
        <w:rPr>
          <w:noProof/>
        </w:rPr>
        <w:lastRenderedPageBreak/>
        <mc:AlternateContent>
          <mc:Choice Requires="wps">
            <w:drawing>
              <wp:anchor distT="0" distB="0" distL="114300" distR="114300" simplePos="0" relativeHeight="251791360" behindDoc="0" locked="0" layoutInCell="1" allowOverlap="1" wp14:anchorId="41D4365B" wp14:editId="053616C8">
                <wp:simplePos x="0" y="0"/>
                <wp:positionH relativeFrom="column">
                  <wp:posOffset>38100</wp:posOffset>
                </wp:positionH>
                <wp:positionV relativeFrom="paragraph">
                  <wp:posOffset>-10160</wp:posOffset>
                </wp:positionV>
                <wp:extent cx="819150" cy="381000"/>
                <wp:effectExtent l="0" t="0" r="19050" b="19050"/>
                <wp:wrapNone/>
                <wp:docPr id="17" name="楕円 17"/>
                <wp:cNvGraphicFramePr/>
                <a:graphic xmlns:a="http://schemas.openxmlformats.org/drawingml/2006/main">
                  <a:graphicData uri="http://schemas.microsoft.com/office/word/2010/wordprocessingShape">
                    <wps:wsp>
                      <wps:cNvSpPr/>
                      <wps:spPr>
                        <a:xfrm>
                          <a:off x="0" y="0"/>
                          <a:ext cx="819150" cy="381000"/>
                        </a:xfrm>
                        <a:prstGeom prst="ellipse">
                          <a:avLst/>
                        </a:prstGeom>
                        <a:noFill/>
                        <a:ln w="19050">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2EF351" id="楕円 17" o:spid="_x0000_s1026" style="position:absolute;left:0;text-align:left;margin-left:3pt;margin-top:-.8pt;width:64.5pt;height:30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" filled="f" strokecolor="#030" strokeweight="1.5pt">
                <v:stroke joinstyle="miter"/>
              </v:oval>
            </w:pict>
          </mc:Fallback>
        </mc:AlternateContent>
      </w:r>
      <w:r w:rsidR="003A5DA8">
        <w:rPr>
          <w:noProof/>
        </w:rPr>
        <mc:AlternateContent>
          <mc:Choice Requires="wps">
            <w:drawing>
              <wp:anchor distT="45720" distB="45720" distL="114300" distR="114300" simplePos="0" relativeHeight="251756544" behindDoc="0" locked="0" layoutInCell="1" allowOverlap="1" wp14:anchorId="28350558" wp14:editId="151AD471">
                <wp:simplePos x="0" y="0"/>
                <wp:positionH relativeFrom="margin">
                  <wp:align>left</wp:align>
                </wp:positionH>
                <wp:positionV relativeFrom="paragraph">
                  <wp:posOffset>-12065</wp:posOffset>
                </wp:positionV>
                <wp:extent cx="6810375" cy="361950"/>
                <wp:effectExtent l="0" t="0" r="9525"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61950"/>
                        </a:xfrm>
                        <a:prstGeom prst="rect">
                          <a:avLst/>
                        </a:prstGeom>
                        <a:solidFill>
                          <a:schemeClr val="accent6">
                            <a:lumMod val="20000"/>
                            <a:lumOff val="80000"/>
                          </a:schemeClr>
                        </a:solidFill>
                        <a:ln w="9525">
                          <a:noFill/>
                          <a:miter lim="800000"/>
                          <a:headEnd/>
                          <a:tailEnd/>
                        </a:ln>
                      </wps:spPr>
                      <wps:txbx>
                        <w:txbxContent>
                          <w:p w:rsidR="00591F51" w:rsidRPr="006236C9" w:rsidRDefault="00591F51" w:rsidP="002E0A21">
                            <w:pPr>
                              <w:spacing w:line="420" w:lineRule="exact"/>
                              <w:jc w:val="left"/>
                              <w:rPr>
                                <w:rFonts w:ascii="メイリオ" w:eastAsia="メイリオ" w:hAnsi="メイリオ"/>
                                <w:b/>
                                <w:color w:val="003300"/>
                                <w:sz w:val="32"/>
                                <w:szCs w:val="32"/>
                              </w:rPr>
                            </w:pPr>
                            <w:r>
                              <w:rPr>
                                <w:rFonts w:ascii="メイリオ" w:eastAsia="メイリオ" w:hAnsi="メイリオ" w:hint="eastAsia"/>
                                <w:b/>
                                <w:color w:val="003300"/>
                                <w:sz w:val="32"/>
                                <w:szCs w:val="32"/>
                              </w:rPr>
                              <w:t>Point２</w:t>
                            </w:r>
                            <w:r>
                              <w:rPr>
                                <w:rFonts w:ascii="メイリオ" w:eastAsia="メイリオ" w:hAnsi="メイリオ"/>
                                <w:b/>
                                <w:color w:val="003300"/>
                                <w:sz w:val="32"/>
                                <w:szCs w:val="32"/>
                              </w:rPr>
                              <w:t xml:space="preserve">　</w:t>
                            </w:r>
                            <w:r w:rsidRPr="006236C9">
                              <w:rPr>
                                <w:rFonts w:ascii="メイリオ" w:eastAsia="メイリオ" w:hAnsi="メイリオ" w:hint="eastAsia"/>
                                <w:b/>
                                <w:color w:val="003300"/>
                                <w:sz w:val="32"/>
                                <w:szCs w:val="32"/>
                              </w:rPr>
                              <w:t>自社の</w:t>
                            </w:r>
                            <w:r w:rsidRPr="006236C9">
                              <w:rPr>
                                <w:rFonts w:ascii="メイリオ" w:eastAsia="メイリオ" w:hAnsi="メイリオ"/>
                                <w:b/>
                                <w:color w:val="003300"/>
                                <w:sz w:val="32"/>
                                <w:szCs w:val="32"/>
                              </w:rPr>
                              <w:t>時間外労働</w:t>
                            </w:r>
                            <w:r w:rsidRPr="006236C9">
                              <w:rPr>
                                <w:rFonts w:ascii="メイリオ" w:eastAsia="メイリオ" w:hAnsi="メイリオ" w:hint="eastAsia"/>
                                <w:b/>
                                <w:color w:val="003300"/>
                                <w:sz w:val="32"/>
                                <w:szCs w:val="32"/>
                              </w:rPr>
                              <w:t>について</w:t>
                            </w:r>
                            <w:r>
                              <w:rPr>
                                <w:rFonts w:ascii="メイリオ" w:eastAsia="メイリオ" w:hAnsi="メイリオ" w:hint="eastAsia"/>
                                <w:b/>
                                <w:color w:val="003300"/>
                                <w:sz w:val="32"/>
                                <w:szCs w:val="32"/>
                              </w:rPr>
                              <w:t>ご確認ください</w:t>
                            </w:r>
                          </w:p>
                          <w:p w:rsidR="00591F51" w:rsidRPr="004604C0" w:rsidRDefault="00591F51" w:rsidP="004604C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350558" id="_x0000_s1035" type="#_x0000_t202" style="position:absolute;left:0;text-align:left;margin-left:0;margin-top:-.95pt;width:536.25pt;height:28.5pt;z-index:2517565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" fillcolor="#e2efd9 [665]" stroked="f">
                <v:textbox>
                  <w:txbxContent>
                    <w:p w:rsidR="00591F51" w:rsidRPr="006236C9" w:rsidRDefault="00591F51" w:rsidP="002E0A21">
                      <w:pPr>
                        <w:spacing w:line="420" w:lineRule="exact"/>
                        <w:jc w:val="left"/>
                        <w:rPr>
                          <w:rFonts w:ascii="メイリオ" w:eastAsia="メイリオ" w:hAnsi="メイリオ"/>
                          <w:b/>
                          <w:color w:val="003300"/>
                          <w:sz w:val="32"/>
                          <w:szCs w:val="32"/>
                        </w:rPr>
                      </w:pPr>
                      <w:r>
                        <w:rPr>
                          <w:rFonts w:ascii="メイリオ" w:eastAsia="メイリオ" w:hAnsi="メイリオ" w:hint="eastAsia"/>
                          <w:b/>
                          <w:color w:val="003300"/>
                          <w:sz w:val="32"/>
                          <w:szCs w:val="32"/>
                        </w:rPr>
                        <w:t>Point２</w:t>
                      </w:r>
                      <w:r>
                        <w:rPr>
                          <w:rFonts w:ascii="メイリオ" w:eastAsia="メイリオ" w:hAnsi="メイリオ"/>
                          <w:b/>
                          <w:color w:val="003300"/>
                          <w:sz w:val="32"/>
                          <w:szCs w:val="32"/>
                        </w:rPr>
                        <w:t xml:space="preserve">　</w:t>
                      </w:r>
                      <w:r w:rsidRPr="006236C9">
                        <w:rPr>
                          <w:rFonts w:ascii="メイリオ" w:eastAsia="メイリオ" w:hAnsi="メイリオ" w:hint="eastAsia"/>
                          <w:b/>
                          <w:color w:val="003300"/>
                          <w:sz w:val="32"/>
                          <w:szCs w:val="32"/>
                        </w:rPr>
                        <w:t>自社の</w:t>
                      </w:r>
                      <w:r w:rsidRPr="006236C9">
                        <w:rPr>
                          <w:rFonts w:ascii="メイリオ" w:eastAsia="メイリオ" w:hAnsi="メイリオ"/>
                          <w:b/>
                          <w:color w:val="003300"/>
                          <w:sz w:val="32"/>
                          <w:szCs w:val="32"/>
                        </w:rPr>
                        <w:t>時間外労働</w:t>
                      </w:r>
                      <w:r w:rsidRPr="006236C9">
                        <w:rPr>
                          <w:rFonts w:ascii="メイリオ" w:eastAsia="メイリオ" w:hAnsi="メイリオ" w:hint="eastAsia"/>
                          <w:b/>
                          <w:color w:val="003300"/>
                          <w:sz w:val="32"/>
                          <w:szCs w:val="32"/>
                        </w:rPr>
                        <w:t>について</w:t>
                      </w:r>
                      <w:r>
                        <w:rPr>
                          <w:rFonts w:ascii="メイリオ" w:eastAsia="メイリオ" w:hAnsi="メイリオ" w:hint="eastAsia"/>
                          <w:b/>
                          <w:color w:val="003300"/>
                          <w:sz w:val="32"/>
                          <w:szCs w:val="32"/>
                        </w:rPr>
                        <w:t>ご確認ください</w:t>
                      </w:r>
                    </w:p>
                    <w:p w:rsidR="00591F51" w:rsidRPr="004604C0" w:rsidRDefault="00591F51" w:rsidP="004604C0"/>
                  </w:txbxContent>
                </v:textbox>
                <w10:wrap anchorx="margin"/>
              </v:shape>
            </w:pict>
          </mc:Fallback>
        </mc:AlternateContent>
      </w:r>
    </w:p>
    <w:p w:rsidR="00667134" w:rsidRPr="00667134" w:rsidRDefault="00667134" w:rsidP="00667134">
      <w:pPr>
        <w:spacing w:beforeLines="50" w:before="180" w:line="240" w:lineRule="exact"/>
        <w:ind w:firstLineChars="200" w:firstLine="480"/>
        <w:jc w:val="left"/>
        <w:rPr>
          <w:rFonts w:ascii="メイリオ" w:eastAsia="メイリオ" w:hAnsi="メイリオ"/>
          <w:b/>
          <w:sz w:val="24"/>
          <w:szCs w:val="24"/>
        </w:rPr>
      </w:pPr>
    </w:p>
    <w:p w:rsidR="00995B45" w:rsidRPr="00973BB0" w:rsidRDefault="00973BB0" w:rsidP="00667134">
      <w:pPr>
        <w:spacing w:line="320" w:lineRule="exact"/>
        <w:ind w:firstLineChars="133" w:firstLine="426"/>
        <w:jc w:val="left"/>
        <w:rPr>
          <w:rFonts w:ascii="メイリオ" w:eastAsia="メイリオ" w:hAnsi="メイリオ"/>
          <w:b/>
          <w:sz w:val="24"/>
          <w:szCs w:val="24"/>
        </w:rPr>
      </w:pPr>
      <w:r w:rsidRPr="00B704BC">
        <w:rPr>
          <w:rFonts w:ascii="メイリオ" w:eastAsia="メイリオ" w:hAnsi="メイリオ" w:hint="eastAsia"/>
          <w:b/>
          <w:sz w:val="32"/>
          <w:szCs w:val="32"/>
        </w:rPr>
        <w:t>Q</w:t>
      </w:r>
      <w:r w:rsidR="00884560">
        <w:rPr>
          <w:rFonts w:ascii="メイリオ" w:eastAsia="メイリオ" w:hAnsi="メイリオ" w:hint="eastAsia"/>
          <w:b/>
          <w:sz w:val="32"/>
          <w:szCs w:val="32"/>
        </w:rPr>
        <w:t>1</w:t>
      </w:r>
      <w:r w:rsidR="005E58E7">
        <w:rPr>
          <w:rFonts w:ascii="メイリオ" w:eastAsia="メイリオ" w:hAnsi="メイリオ" w:hint="eastAsia"/>
          <w:b/>
          <w:sz w:val="24"/>
          <w:szCs w:val="24"/>
        </w:rPr>
        <w:t xml:space="preserve">　令和２</w:t>
      </w:r>
      <w:r w:rsidRPr="00973BB0">
        <w:rPr>
          <w:rFonts w:ascii="メイリオ" w:eastAsia="メイリオ" w:hAnsi="メイリオ" w:hint="eastAsia"/>
          <w:b/>
          <w:sz w:val="24"/>
          <w:szCs w:val="24"/>
        </w:rPr>
        <w:t>年4月からの時間外労働の状況は次のいずれですか？</w:t>
      </w:r>
      <w:r w:rsidRPr="00E30935">
        <w:rPr>
          <w:rFonts w:ascii="メイリオ" w:eastAsia="メイリオ" w:hAnsi="メイリオ" w:hint="eastAsia"/>
          <w:sz w:val="24"/>
          <w:szCs w:val="24"/>
        </w:rPr>
        <w:t>（</w:t>
      </w:r>
      <w:r w:rsidR="00922D6A" w:rsidRPr="00E30935">
        <w:rPr>
          <w:rFonts w:ascii="メイリオ" w:eastAsia="メイリオ" w:hAnsi="メイリオ" w:hint="eastAsia"/>
          <w:sz w:val="24"/>
          <w:szCs w:val="24"/>
        </w:rPr>
        <w:t>☑</w:t>
      </w:r>
      <w:r w:rsidR="00995B45" w:rsidRPr="00FC390A">
        <w:rPr>
          <w:rFonts w:ascii="メイリオ" w:eastAsia="メイリオ" w:hAnsi="メイリオ" w:hint="eastAsia"/>
          <w:sz w:val="22"/>
        </w:rPr>
        <w:t>してみてください</w:t>
      </w:r>
      <w:r w:rsidR="00FC390A">
        <w:rPr>
          <w:rFonts w:ascii="メイリオ" w:eastAsia="メイリオ" w:hAnsi="メイリオ" w:hint="eastAsia"/>
          <w:sz w:val="24"/>
          <w:szCs w:val="24"/>
        </w:rPr>
        <w:t>。</w:t>
      </w:r>
      <w:r w:rsidRPr="00E30935">
        <w:rPr>
          <w:rFonts w:ascii="メイリオ" w:eastAsia="メイリオ" w:hAnsi="メイリオ" w:hint="eastAsia"/>
          <w:sz w:val="24"/>
          <w:szCs w:val="24"/>
        </w:rPr>
        <w:t>）</w:t>
      </w:r>
    </w:p>
    <w:p w:rsidR="00995B45" w:rsidRPr="00922D6A" w:rsidRDefault="00AB34BE" w:rsidP="00973BB0">
      <w:pPr>
        <w:pStyle w:val="a7"/>
        <w:numPr>
          <w:ilvl w:val="0"/>
          <w:numId w:val="5"/>
        </w:numPr>
        <w:spacing w:beforeLines="50" w:before="180" w:line="240" w:lineRule="exact"/>
        <w:ind w:leftChars="0" w:left="1418" w:hanging="348"/>
        <w:jc w:val="left"/>
        <w:rPr>
          <w:rFonts w:ascii="メイリオ" w:eastAsia="メイリオ" w:hAnsi="メイリオ"/>
          <w:sz w:val="22"/>
        </w:rPr>
      </w:pPr>
      <w:r>
        <w:rPr>
          <w:rFonts w:ascii="メイリオ" w:eastAsia="メイリオ" w:hAnsi="メイリオ"/>
          <w:b/>
          <w:noProof/>
          <w:sz w:val="22"/>
        </w:rPr>
        <mc:AlternateContent>
          <mc:Choice Requires="wps">
            <w:drawing>
              <wp:anchor distT="0" distB="0" distL="114300" distR="114300" simplePos="0" relativeHeight="251846656" behindDoc="0" locked="0" layoutInCell="1" allowOverlap="1" wp14:anchorId="38A936E0" wp14:editId="4EAAF236">
                <wp:simplePos x="0" y="0"/>
                <wp:positionH relativeFrom="page">
                  <wp:posOffset>4667416</wp:posOffset>
                </wp:positionH>
                <wp:positionV relativeFrom="paragraph">
                  <wp:posOffset>265375</wp:posOffset>
                </wp:positionV>
                <wp:extent cx="2321781" cy="0"/>
                <wp:effectExtent l="0" t="0" r="21590" b="19050"/>
                <wp:wrapNone/>
                <wp:docPr id="299" name="直線コネクタ 299"/>
                <wp:cNvGraphicFramePr/>
                <a:graphic xmlns:a="http://schemas.openxmlformats.org/drawingml/2006/main">
                  <a:graphicData uri="http://schemas.microsoft.com/office/word/2010/wordprocessingShape">
                    <wps:wsp>
                      <wps:cNvCnPr/>
                      <wps:spPr>
                        <a:xfrm>
                          <a:off x="0" y="0"/>
                          <a:ext cx="2321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2E6D58" id="直線コネクタ 299" o:spid="_x0000_s1026" style="position:absolute;left:0;text-align:left;z-index:251846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367.5pt,20.9pt" to="550.3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" strokecolor="black [3213]" strokeweight=".5pt">
                <v:stroke joinstyle="miter"/>
                <w10:wrap anchorx="page"/>
              </v:line>
            </w:pict>
          </mc:Fallback>
        </mc:AlternateContent>
      </w:r>
      <w:r w:rsidR="00FC390A">
        <w:rPr>
          <w:rFonts w:ascii="メイリオ" w:eastAsia="メイリオ" w:hAnsi="メイリオ" w:hint="eastAsia"/>
          <w:noProof/>
          <w:sz w:val="22"/>
        </w:rPr>
        <mc:AlternateContent>
          <mc:Choice Requires="wps">
            <w:drawing>
              <wp:anchor distT="0" distB="0" distL="114300" distR="114300" simplePos="0" relativeHeight="251778048" behindDoc="0" locked="0" layoutInCell="1" allowOverlap="1">
                <wp:simplePos x="0" y="0"/>
                <wp:positionH relativeFrom="column">
                  <wp:posOffset>525780</wp:posOffset>
                </wp:positionH>
                <wp:positionV relativeFrom="paragraph">
                  <wp:posOffset>39370</wp:posOffset>
                </wp:positionV>
                <wp:extent cx="6276975" cy="2762250"/>
                <wp:effectExtent l="0" t="0" r="28575" b="19050"/>
                <wp:wrapNone/>
                <wp:docPr id="20" name="大かっこ 20"/>
                <wp:cNvGraphicFramePr/>
                <a:graphic xmlns:a="http://schemas.openxmlformats.org/drawingml/2006/main">
                  <a:graphicData uri="http://schemas.microsoft.com/office/word/2010/wordprocessingShape">
                    <wps:wsp>
                      <wps:cNvSpPr/>
                      <wps:spPr>
                        <a:xfrm>
                          <a:off x="0" y="0"/>
                          <a:ext cx="6276975" cy="2762250"/>
                        </a:xfrm>
                        <a:prstGeom prst="bracketPair">
                          <a:avLst>
                            <a:gd name="adj" fmla="val 153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F6C77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 o:spid="_x0000_s1026" type="#_x0000_t185" style="position:absolute;left:0;text-align:left;margin-left:41.4pt;margin-top:3.1pt;width:494.25pt;height:21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" adj="332" strokecolor="black [3213]" strokeweight=".5pt">
                <v:stroke joinstyle="miter"/>
              </v:shape>
            </w:pict>
          </mc:Fallback>
        </mc:AlternateContent>
      </w:r>
      <w:r w:rsidR="00DE3085">
        <w:rPr>
          <w:rFonts w:ascii="メイリオ" w:eastAsia="メイリオ" w:hAnsi="メイリオ" w:hint="eastAsia"/>
          <w:sz w:val="22"/>
        </w:rPr>
        <w:t>従業員の毎月の時間外労働</w:t>
      </w:r>
      <w:r w:rsidR="00995B45" w:rsidRPr="00922D6A">
        <w:rPr>
          <w:rFonts w:ascii="メイリオ" w:eastAsia="メイリオ" w:hAnsi="メイリオ" w:hint="eastAsia"/>
          <w:sz w:val="22"/>
        </w:rPr>
        <w:t>は、多い者でも4月以降も「</w:t>
      </w:r>
      <w:r w:rsidR="005D7CB0" w:rsidRPr="00AB34BE">
        <w:rPr>
          <w:rFonts w:ascii="メイリオ" w:eastAsia="メイリオ" w:hAnsi="メイリオ" w:hint="eastAsia"/>
          <w:sz w:val="22"/>
        </w:rPr>
        <w:t>月45時間、年間360時間（限度時間）以内</w:t>
      </w:r>
      <w:r w:rsidR="00995B45" w:rsidRPr="00922D6A">
        <w:rPr>
          <w:rFonts w:ascii="メイリオ" w:eastAsia="メイリオ" w:hAnsi="メイリオ" w:hint="eastAsia"/>
          <w:sz w:val="22"/>
        </w:rPr>
        <w:t>」</w:t>
      </w:r>
      <w:r w:rsidR="005D7CB0" w:rsidRPr="00922D6A">
        <w:rPr>
          <w:rFonts w:ascii="メイリオ" w:eastAsia="メイリオ" w:hAnsi="メイリオ" w:hint="eastAsia"/>
          <w:sz w:val="22"/>
        </w:rPr>
        <w:t>である</w:t>
      </w:r>
      <w:r w:rsidR="00591F51" w:rsidRPr="00CA6F26">
        <w:rPr>
          <w:rFonts w:ascii="メイリオ" w:eastAsia="メイリオ" w:hAnsi="メイリオ" w:hint="eastAsia"/>
          <w:sz w:val="20"/>
          <w:szCs w:val="20"/>
        </w:rPr>
        <w:t>（1年単位の変形労働時間</w:t>
      </w:r>
      <w:r w:rsidR="00591F51">
        <w:rPr>
          <w:rFonts w:ascii="メイリオ" w:eastAsia="メイリオ" w:hAnsi="メイリオ" w:hint="eastAsia"/>
          <w:sz w:val="20"/>
          <w:szCs w:val="20"/>
        </w:rPr>
        <w:t>制の「限度時間」は</w:t>
      </w:r>
      <w:r w:rsidR="00591F51" w:rsidRPr="00CA6F26">
        <w:rPr>
          <w:rFonts w:ascii="メイリオ" w:eastAsia="メイリオ" w:hAnsi="メイリオ" w:hint="eastAsia"/>
          <w:sz w:val="20"/>
          <w:szCs w:val="20"/>
        </w:rPr>
        <w:t>月</w:t>
      </w:r>
      <w:r w:rsidR="00591F51">
        <w:rPr>
          <w:rFonts w:ascii="メイリオ" w:eastAsia="メイリオ" w:hAnsi="メイリオ" w:hint="eastAsia"/>
          <w:sz w:val="20"/>
          <w:szCs w:val="20"/>
        </w:rPr>
        <w:t>42時間、</w:t>
      </w:r>
      <w:r w:rsidR="00591F51" w:rsidRPr="00CA6F26">
        <w:rPr>
          <w:rFonts w:ascii="メイリオ" w:eastAsia="メイリオ" w:hAnsi="メイリオ" w:hint="eastAsia"/>
          <w:sz w:val="20"/>
          <w:szCs w:val="20"/>
        </w:rPr>
        <w:t>年間320時間</w:t>
      </w:r>
      <w:r w:rsidR="00591F51">
        <w:rPr>
          <w:rFonts w:ascii="メイリオ" w:eastAsia="メイリオ" w:hAnsi="メイリオ" w:hint="eastAsia"/>
          <w:sz w:val="20"/>
          <w:szCs w:val="20"/>
        </w:rPr>
        <w:t>です</w:t>
      </w:r>
      <w:r w:rsidR="00591F51" w:rsidRPr="00CA6F26">
        <w:rPr>
          <w:rFonts w:ascii="メイリオ" w:eastAsia="メイリオ" w:hAnsi="メイリオ" w:hint="eastAsia"/>
          <w:sz w:val="20"/>
          <w:szCs w:val="20"/>
        </w:rPr>
        <w:t>）</w:t>
      </w:r>
    </w:p>
    <w:p w:rsidR="005D7CB0" w:rsidRPr="00B704BC" w:rsidRDefault="00AB34BE" w:rsidP="00973BB0">
      <w:pPr>
        <w:pStyle w:val="a7"/>
        <w:spacing w:beforeLines="50" w:before="180" w:line="240" w:lineRule="exact"/>
        <w:ind w:leftChars="0" w:left="851" w:firstLineChars="300" w:firstLine="660"/>
        <w:jc w:val="left"/>
        <w:rPr>
          <w:rFonts w:ascii="メイリオ" w:eastAsia="メイリオ" w:hAnsi="メイリオ"/>
          <w:b/>
          <w:sz w:val="22"/>
        </w:rPr>
      </w:pPr>
      <w:r>
        <w:rPr>
          <w:rFonts w:ascii="メイリオ" w:eastAsia="メイリオ" w:hAnsi="メイリオ"/>
          <w:b/>
          <w:noProof/>
          <w:sz w:val="22"/>
        </w:rPr>
        <mc:AlternateContent>
          <mc:Choice Requires="wps">
            <w:drawing>
              <wp:anchor distT="0" distB="0" distL="114300" distR="114300" simplePos="0" relativeHeight="251848704" behindDoc="0" locked="0" layoutInCell="1" allowOverlap="1" wp14:anchorId="4E5D6731" wp14:editId="704C948C">
                <wp:simplePos x="0" y="0"/>
                <wp:positionH relativeFrom="page">
                  <wp:posOffset>1256306</wp:posOffset>
                </wp:positionH>
                <wp:positionV relativeFrom="paragraph">
                  <wp:posOffset>5301</wp:posOffset>
                </wp:positionV>
                <wp:extent cx="612251" cy="7951"/>
                <wp:effectExtent l="0" t="0" r="35560" b="30480"/>
                <wp:wrapNone/>
                <wp:docPr id="302" name="直線コネクタ 302"/>
                <wp:cNvGraphicFramePr/>
                <a:graphic xmlns:a="http://schemas.openxmlformats.org/drawingml/2006/main">
                  <a:graphicData uri="http://schemas.microsoft.com/office/word/2010/wordprocessingShape">
                    <wps:wsp>
                      <wps:cNvCnPr/>
                      <wps:spPr>
                        <a:xfrm flipV="1">
                          <a:off x="0" y="0"/>
                          <a:ext cx="612251"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1FCB7B" id="直線コネクタ 302" o:spid="_x0000_s1026" style="position:absolute;left:0;text-align:left;flip:y;z-index:251848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8.9pt,.4pt" to="147.1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" strokecolor="black [3213]" strokeweight=".5pt">
                <v:stroke joinstyle="miter"/>
                <w10:wrap anchorx="page"/>
              </v:line>
            </w:pict>
          </mc:Fallback>
        </mc:AlternateContent>
      </w:r>
      <w:r w:rsidR="00995B45" w:rsidRPr="00B704BC">
        <w:rPr>
          <w:rFonts w:ascii="メイリオ" w:eastAsia="メイリオ" w:hAnsi="メイリオ" w:hint="eastAsia"/>
          <w:b/>
          <w:sz w:val="22"/>
        </w:rPr>
        <w:t>→　この場合でも36協定は</w:t>
      </w:r>
      <w:r w:rsidR="00D7145B">
        <w:rPr>
          <w:rFonts w:ascii="メイリオ" w:eastAsia="メイリオ" w:hAnsi="メイリオ" w:hint="eastAsia"/>
          <w:b/>
          <w:sz w:val="22"/>
        </w:rPr>
        <w:t>、</w:t>
      </w:r>
      <w:r w:rsidR="00D45492" w:rsidRPr="00D7145B">
        <w:rPr>
          <w:rFonts w:ascii="メイリオ" w:eastAsia="メイリオ" w:hAnsi="メイリオ" w:hint="eastAsia"/>
          <w:b/>
          <w:color w:val="FF0000"/>
          <w:sz w:val="22"/>
        </w:rPr>
        <w:t>新</w:t>
      </w:r>
      <w:r w:rsidR="005D7CB0" w:rsidRPr="00D7145B">
        <w:rPr>
          <w:rFonts w:ascii="メイリオ" w:eastAsia="メイリオ" w:hAnsi="メイリオ" w:hint="eastAsia"/>
          <w:b/>
          <w:color w:val="FF0000"/>
          <w:sz w:val="22"/>
        </w:rPr>
        <w:t>様式</w:t>
      </w:r>
      <w:r w:rsidR="00FC390A" w:rsidRPr="00D7145B">
        <w:rPr>
          <w:rFonts w:ascii="メイリオ" w:eastAsia="メイリオ" w:hAnsi="メイリオ" w:hint="eastAsia"/>
          <w:b/>
          <w:color w:val="FF0000"/>
          <w:sz w:val="22"/>
        </w:rPr>
        <w:t>第</w:t>
      </w:r>
      <w:r w:rsidR="005D7CB0" w:rsidRPr="00D7145B">
        <w:rPr>
          <w:rFonts w:ascii="メイリオ" w:eastAsia="メイリオ" w:hAnsi="メイリオ" w:hint="eastAsia"/>
          <w:b/>
          <w:color w:val="FF0000"/>
          <w:sz w:val="22"/>
        </w:rPr>
        <w:t>9号</w:t>
      </w:r>
      <w:r w:rsidR="005D7CB0" w:rsidRPr="00B704BC">
        <w:rPr>
          <w:rFonts w:ascii="メイリオ" w:eastAsia="メイリオ" w:hAnsi="メイリオ" w:hint="eastAsia"/>
          <w:b/>
          <w:sz w:val="22"/>
        </w:rPr>
        <w:t>で協定</w:t>
      </w:r>
      <w:r w:rsidR="00DD6685" w:rsidRPr="00B704BC">
        <w:rPr>
          <w:rFonts w:ascii="メイリオ" w:eastAsia="メイリオ" w:hAnsi="メイリオ" w:hint="eastAsia"/>
          <w:b/>
          <w:sz w:val="22"/>
        </w:rPr>
        <w:t>して</w:t>
      </w:r>
      <w:r w:rsidR="00995B45" w:rsidRPr="00B704BC">
        <w:rPr>
          <w:rFonts w:ascii="メイリオ" w:eastAsia="メイリオ" w:hAnsi="メイリオ" w:hint="eastAsia"/>
          <w:b/>
          <w:sz w:val="22"/>
        </w:rPr>
        <w:t>いただくようになります。</w:t>
      </w:r>
    </w:p>
    <w:p w:rsidR="00995B45" w:rsidRPr="00922D6A" w:rsidRDefault="00AB34BE" w:rsidP="00973BB0">
      <w:pPr>
        <w:pStyle w:val="a7"/>
        <w:numPr>
          <w:ilvl w:val="0"/>
          <w:numId w:val="5"/>
        </w:numPr>
        <w:spacing w:beforeLines="50" w:before="180" w:line="240" w:lineRule="exact"/>
        <w:ind w:leftChars="0" w:left="1418" w:hanging="357"/>
        <w:jc w:val="left"/>
        <w:rPr>
          <w:rFonts w:ascii="メイリオ" w:eastAsia="メイリオ" w:hAnsi="メイリオ"/>
          <w:sz w:val="22"/>
        </w:rPr>
      </w:pPr>
      <w:r>
        <w:rPr>
          <w:rFonts w:ascii="メイリオ" w:eastAsia="メイリオ" w:hAnsi="メイリオ"/>
          <w:b/>
          <w:noProof/>
          <w:sz w:val="22"/>
        </w:rPr>
        <mc:AlternateContent>
          <mc:Choice Requires="wps">
            <w:drawing>
              <wp:anchor distT="0" distB="0" distL="114300" distR="114300" simplePos="0" relativeHeight="251850752" behindDoc="0" locked="0" layoutInCell="1" allowOverlap="1" wp14:anchorId="4E5D6731" wp14:editId="704C948C">
                <wp:simplePos x="0" y="0"/>
                <wp:positionH relativeFrom="page">
                  <wp:posOffset>3196423</wp:posOffset>
                </wp:positionH>
                <wp:positionV relativeFrom="paragraph">
                  <wp:posOffset>263387</wp:posOffset>
                </wp:positionV>
                <wp:extent cx="3760967" cy="7951"/>
                <wp:effectExtent l="0" t="0" r="30480" b="30480"/>
                <wp:wrapNone/>
                <wp:docPr id="303" name="直線コネクタ 303"/>
                <wp:cNvGraphicFramePr/>
                <a:graphic xmlns:a="http://schemas.openxmlformats.org/drawingml/2006/main">
                  <a:graphicData uri="http://schemas.microsoft.com/office/word/2010/wordprocessingShape">
                    <wps:wsp>
                      <wps:cNvCnPr/>
                      <wps:spPr>
                        <a:xfrm>
                          <a:off x="0" y="0"/>
                          <a:ext cx="3760967" cy="79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0BF410" id="直線コネクタ 303" o:spid="_x0000_s1026" style="position:absolute;left:0;text-align:lef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51.7pt,20.75pt" to="547.8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" strokecolor="black [3213]" strokeweight=".5pt">
                <v:stroke joinstyle="miter"/>
                <w10:wrap anchorx="page"/>
              </v:line>
            </w:pict>
          </mc:Fallback>
        </mc:AlternateContent>
      </w:r>
      <w:r w:rsidR="00D7145B">
        <w:rPr>
          <w:rFonts w:ascii="メイリオ" w:eastAsia="メイリオ" w:hAnsi="メイリオ" w:hint="eastAsia"/>
          <w:sz w:val="22"/>
        </w:rPr>
        <w:t>臨時的な特別の</w:t>
      </w:r>
      <w:r w:rsidR="00DE3085">
        <w:rPr>
          <w:rFonts w:ascii="メイリオ" w:eastAsia="メイリオ" w:hAnsi="メイリオ" w:hint="eastAsia"/>
          <w:sz w:val="22"/>
        </w:rPr>
        <w:t>事情によって、限度時間（時間外労働</w:t>
      </w:r>
      <w:r w:rsidR="005D7CB0" w:rsidRPr="00922D6A">
        <w:rPr>
          <w:rFonts w:ascii="メイリオ" w:eastAsia="メイリオ" w:hAnsi="メイリオ" w:hint="eastAsia"/>
          <w:sz w:val="22"/>
        </w:rPr>
        <w:t>が月45時間、年間360</w:t>
      </w:r>
      <w:r w:rsidR="00995B45" w:rsidRPr="00922D6A">
        <w:rPr>
          <w:rFonts w:ascii="メイリオ" w:eastAsia="メイリオ" w:hAnsi="メイリオ" w:hint="eastAsia"/>
          <w:sz w:val="22"/>
        </w:rPr>
        <w:t>時間）を超えることが想定される</w:t>
      </w:r>
      <w:r w:rsidR="00591F51" w:rsidRPr="00CA6F26">
        <w:rPr>
          <w:rFonts w:ascii="メイリオ" w:eastAsia="メイリオ" w:hAnsi="メイリオ" w:hint="eastAsia"/>
          <w:sz w:val="20"/>
          <w:szCs w:val="20"/>
        </w:rPr>
        <w:t>（1年単位の変形労働時間</w:t>
      </w:r>
      <w:r w:rsidR="00591F51">
        <w:rPr>
          <w:rFonts w:ascii="メイリオ" w:eastAsia="メイリオ" w:hAnsi="メイリオ" w:hint="eastAsia"/>
          <w:sz w:val="20"/>
          <w:szCs w:val="20"/>
        </w:rPr>
        <w:t>制の「限度時間」は</w:t>
      </w:r>
      <w:r w:rsidR="00591F51" w:rsidRPr="00CA6F26">
        <w:rPr>
          <w:rFonts w:ascii="メイリオ" w:eastAsia="メイリオ" w:hAnsi="メイリオ" w:hint="eastAsia"/>
          <w:sz w:val="20"/>
          <w:szCs w:val="20"/>
        </w:rPr>
        <w:t>月</w:t>
      </w:r>
      <w:r w:rsidR="00591F51">
        <w:rPr>
          <w:rFonts w:ascii="メイリオ" w:eastAsia="メイリオ" w:hAnsi="メイリオ" w:hint="eastAsia"/>
          <w:sz w:val="20"/>
          <w:szCs w:val="20"/>
        </w:rPr>
        <w:t>42時間、</w:t>
      </w:r>
      <w:r w:rsidR="00591F51" w:rsidRPr="00CA6F26">
        <w:rPr>
          <w:rFonts w:ascii="メイリオ" w:eastAsia="メイリオ" w:hAnsi="メイリオ" w:hint="eastAsia"/>
          <w:sz w:val="20"/>
          <w:szCs w:val="20"/>
        </w:rPr>
        <w:t>年間320時間</w:t>
      </w:r>
      <w:r w:rsidR="00591F51">
        <w:rPr>
          <w:rFonts w:ascii="メイリオ" w:eastAsia="メイリオ" w:hAnsi="メイリオ" w:hint="eastAsia"/>
          <w:sz w:val="20"/>
          <w:szCs w:val="20"/>
        </w:rPr>
        <w:t>です</w:t>
      </w:r>
      <w:r w:rsidR="00591F51" w:rsidRPr="00CA6F26">
        <w:rPr>
          <w:rFonts w:ascii="メイリオ" w:eastAsia="メイリオ" w:hAnsi="メイリオ" w:hint="eastAsia"/>
          <w:sz w:val="20"/>
          <w:szCs w:val="20"/>
        </w:rPr>
        <w:t>）</w:t>
      </w:r>
    </w:p>
    <w:p w:rsidR="005D7CB0" w:rsidRPr="00B704BC" w:rsidRDefault="00AB34BE" w:rsidP="00973BB0">
      <w:pPr>
        <w:spacing w:beforeLines="50" w:before="180" w:line="240" w:lineRule="exact"/>
        <w:ind w:leftChars="600" w:left="1920" w:hangingChars="300" w:hanging="660"/>
        <w:jc w:val="left"/>
        <w:rPr>
          <w:rFonts w:ascii="メイリオ" w:eastAsia="メイリオ" w:hAnsi="メイリオ"/>
          <w:b/>
          <w:sz w:val="22"/>
        </w:rPr>
      </w:pPr>
      <w:r>
        <w:rPr>
          <w:rFonts w:ascii="メイリオ" w:eastAsia="メイリオ" w:hAnsi="メイリオ"/>
          <w:b/>
          <w:noProof/>
          <w:sz w:val="22"/>
        </w:rPr>
        <mc:AlternateContent>
          <mc:Choice Requires="wps">
            <w:drawing>
              <wp:anchor distT="0" distB="0" distL="114300" distR="114300" simplePos="0" relativeHeight="251852800" behindDoc="0" locked="0" layoutInCell="1" allowOverlap="1" wp14:anchorId="333E0130" wp14:editId="6CC056E4">
                <wp:simplePos x="0" y="0"/>
                <wp:positionH relativeFrom="page">
                  <wp:posOffset>1247775</wp:posOffset>
                </wp:positionH>
                <wp:positionV relativeFrom="paragraph">
                  <wp:posOffset>1270</wp:posOffset>
                </wp:positionV>
                <wp:extent cx="142875" cy="0"/>
                <wp:effectExtent l="0" t="0" r="28575" b="19050"/>
                <wp:wrapNone/>
                <wp:docPr id="304" name="直線コネクタ 304"/>
                <wp:cNvGraphicFramePr/>
                <a:graphic xmlns:a="http://schemas.openxmlformats.org/drawingml/2006/main">
                  <a:graphicData uri="http://schemas.microsoft.com/office/word/2010/wordprocessingShape">
                    <wps:wsp>
                      <wps:cNvCnPr/>
                      <wps:spPr>
                        <a:xfrm flipV="1">
                          <a:off x="0" y="0"/>
                          <a:ext cx="1428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9E8FCA" id="直線コネクタ 304" o:spid="_x0000_s1026" style="position:absolute;left:0;text-align:left;flip:y;z-index:251852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98.25pt,.1pt" to="109.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" strokecolor="black [3213]" strokeweight=".5pt">
                <v:stroke joinstyle="miter"/>
                <w10:wrap anchorx="page"/>
              </v:line>
            </w:pict>
          </mc:Fallback>
        </mc:AlternateContent>
      </w:r>
      <w:r w:rsidR="00C43B57">
        <w:rPr>
          <w:rFonts w:ascii="メイリオ" w:eastAsia="メイリオ" w:hAnsi="メイリオ" w:hint="eastAsia"/>
          <w:noProof/>
          <w:sz w:val="22"/>
        </w:rPr>
        <mc:AlternateContent>
          <mc:Choice Requires="wps">
            <w:drawing>
              <wp:anchor distT="0" distB="0" distL="114300" distR="114300" simplePos="0" relativeHeight="251798528" behindDoc="0" locked="0" layoutInCell="1" allowOverlap="1">
                <wp:simplePos x="0" y="0"/>
                <wp:positionH relativeFrom="column">
                  <wp:posOffset>3507105</wp:posOffset>
                </wp:positionH>
                <wp:positionV relativeFrom="paragraph">
                  <wp:posOffset>264795</wp:posOffset>
                </wp:positionV>
                <wp:extent cx="495300" cy="152400"/>
                <wp:effectExtent l="0" t="0" r="19050" b="19050"/>
                <wp:wrapNone/>
                <wp:docPr id="7" name="楕円 7"/>
                <wp:cNvGraphicFramePr/>
                <a:graphic xmlns:a="http://schemas.openxmlformats.org/drawingml/2006/main">
                  <a:graphicData uri="http://schemas.microsoft.com/office/word/2010/wordprocessingShape">
                    <wps:wsp>
                      <wps:cNvSpPr/>
                      <wps:spPr>
                        <a:xfrm>
                          <a:off x="0" y="0"/>
                          <a:ext cx="495300" cy="1524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43854" id="楕円 7" o:spid="_x0000_s1026" style="position:absolute;left:0;text-align:left;margin-left:276.15pt;margin-top:20.85pt;width:39pt;height:12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" filled="f" strokecolor="black [3213]" strokeweight=".5pt">
                <v:stroke joinstyle="miter"/>
              </v:oval>
            </w:pict>
          </mc:Fallback>
        </mc:AlternateContent>
      </w:r>
      <w:r w:rsidR="00995B45" w:rsidRPr="00922D6A">
        <w:rPr>
          <w:rFonts w:ascii="メイリオ" w:eastAsia="メイリオ" w:hAnsi="メイリオ" w:hint="eastAsia"/>
          <w:sz w:val="22"/>
        </w:rPr>
        <w:t xml:space="preserve">　</w:t>
      </w:r>
      <w:r w:rsidR="00995B45" w:rsidRPr="00B704BC">
        <w:rPr>
          <w:rFonts w:ascii="メイリオ" w:eastAsia="メイリオ" w:hAnsi="メイリオ" w:hint="eastAsia"/>
          <w:b/>
          <w:sz w:val="22"/>
        </w:rPr>
        <w:t>→　この</w:t>
      </w:r>
      <w:r w:rsidR="005D7CB0" w:rsidRPr="00B704BC">
        <w:rPr>
          <w:rFonts w:ascii="メイリオ" w:eastAsia="メイリオ" w:hAnsi="メイリオ" w:hint="eastAsia"/>
          <w:b/>
          <w:sz w:val="22"/>
        </w:rPr>
        <w:t>場合</w:t>
      </w:r>
      <w:r w:rsidR="00DD6685" w:rsidRPr="00B704BC">
        <w:rPr>
          <w:rFonts w:ascii="メイリオ" w:eastAsia="メイリオ" w:hAnsi="メイリオ" w:hint="eastAsia"/>
          <w:b/>
          <w:sz w:val="22"/>
        </w:rPr>
        <w:t>は、</w:t>
      </w:r>
      <w:r w:rsidR="00DE3085">
        <w:rPr>
          <w:rFonts w:ascii="メイリオ" w:eastAsia="メイリオ" w:hAnsi="メイリオ" w:hint="eastAsia"/>
          <w:b/>
          <w:sz w:val="22"/>
        </w:rPr>
        <w:t>限度時間を超える場合の</w:t>
      </w:r>
      <w:r w:rsidR="00D7145B">
        <w:rPr>
          <w:rFonts w:ascii="メイリオ" w:eastAsia="メイリオ" w:hAnsi="メイリオ" w:hint="eastAsia"/>
          <w:b/>
          <w:sz w:val="22"/>
        </w:rPr>
        <w:t>特別条項として</w:t>
      </w:r>
      <w:r w:rsidR="005D7CB0" w:rsidRPr="00B704BC">
        <w:rPr>
          <w:rFonts w:ascii="メイリオ" w:eastAsia="メイリオ" w:hAnsi="メイリオ" w:hint="eastAsia"/>
          <w:b/>
          <w:sz w:val="22"/>
        </w:rPr>
        <w:t>協定</w:t>
      </w:r>
      <w:r w:rsidR="00D7145B">
        <w:rPr>
          <w:rFonts w:ascii="メイリオ" w:eastAsia="メイリオ" w:hAnsi="メイリオ" w:hint="eastAsia"/>
          <w:b/>
          <w:sz w:val="22"/>
        </w:rPr>
        <w:t>できる、</w:t>
      </w:r>
      <w:r w:rsidR="00D7145B" w:rsidRPr="00D7145B">
        <w:rPr>
          <w:rFonts w:ascii="メイリオ" w:eastAsia="メイリオ" w:hAnsi="メイリオ" w:hint="eastAsia"/>
          <w:b/>
          <w:color w:val="FF0000"/>
          <w:sz w:val="22"/>
        </w:rPr>
        <w:t>新様式第9号の2</w:t>
      </w:r>
      <w:r w:rsidR="00D7145B">
        <w:rPr>
          <w:rFonts w:ascii="メイリオ" w:eastAsia="メイリオ" w:hAnsi="メイリオ" w:hint="eastAsia"/>
          <w:b/>
          <w:sz w:val="22"/>
        </w:rPr>
        <w:t>で協定</w:t>
      </w:r>
      <w:r w:rsidR="00DD6685" w:rsidRPr="00B704BC">
        <w:rPr>
          <w:rFonts w:ascii="メイリオ" w:eastAsia="メイリオ" w:hAnsi="メイリオ" w:hint="eastAsia"/>
          <w:b/>
          <w:sz w:val="22"/>
        </w:rPr>
        <w:t>して</w:t>
      </w:r>
      <w:r w:rsidR="00D7145B">
        <w:rPr>
          <w:rFonts w:ascii="メイリオ" w:eastAsia="メイリオ" w:hAnsi="メイリオ" w:hint="eastAsia"/>
          <w:b/>
          <w:sz w:val="22"/>
        </w:rPr>
        <w:t>いただくことになります</w:t>
      </w:r>
      <w:r w:rsidR="00D7145B" w:rsidRPr="00667134">
        <w:rPr>
          <w:rFonts w:ascii="メイリオ" w:eastAsia="メイリオ" w:hAnsi="メイリオ" w:hint="eastAsia"/>
          <w:sz w:val="20"/>
          <w:szCs w:val="20"/>
        </w:rPr>
        <w:t>（</w:t>
      </w:r>
      <w:r w:rsidR="00C43B57">
        <w:rPr>
          <w:rFonts w:ascii="メイリオ" w:eastAsia="メイリオ" w:hAnsi="メイリオ" w:hint="eastAsia"/>
          <w:sz w:val="20"/>
          <w:szCs w:val="20"/>
        </w:rPr>
        <w:t xml:space="preserve">　</w:t>
      </w:r>
      <w:r w:rsidR="00D7145B" w:rsidRPr="00667134">
        <w:rPr>
          <w:rFonts w:ascii="メイリオ" w:eastAsia="メイリオ" w:hAnsi="メイリオ"/>
          <w:sz w:val="20"/>
          <w:szCs w:val="20"/>
        </w:rPr>
        <w:t>Po</w:t>
      </w:r>
      <w:r w:rsidR="00D7145B" w:rsidRPr="00667134">
        <w:rPr>
          <w:rFonts w:ascii="メイリオ" w:eastAsia="メイリオ" w:hAnsi="メイリオ" w:hint="eastAsia"/>
          <w:sz w:val="20"/>
          <w:szCs w:val="20"/>
        </w:rPr>
        <w:t>int</w:t>
      </w:r>
      <w:r w:rsidR="00C43B57">
        <w:rPr>
          <w:rFonts w:ascii="メイリオ" w:eastAsia="メイリオ" w:hAnsi="メイリオ" w:hint="eastAsia"/>
          <w:sz w:val="20"/>
          <w:szCs w:val="20"/>
        </w:rPr>
        <w:t>１ の上限規制の範囲内</w:t>
      </w:r>
      <w:r w:rsidR="00667134" w:rsidRPr="00667134">
        <w:rPr>
          <w:rFonts w:ascii="メイリオ" w:eastAsia="メイリオ" w:hAnsi="メイリオ" w:hint="eastAsia"/>
          <w:sz w:val="20"/>
          <w:szCs w:val="20"/>
        </w:rPr>
        <w:t>であることは</w:t>
      </w:r>
      <w:r w:rsidR="00D7145B" w:rsidRPr="00667134">
        <w:rPr>
          <w:rFonts w:ascii="メイリオ" w:eastAsia="メイリオ" w:hAnsi="メイリオ" w:hint="eastAsia"/>
          <w:sz w:val="20"/>
          <w:szCs w:val="20"/>
        </w:rPr>
        <w:t>もちろん、限度時間にできるかぎり近づけるよう努めてください（指針）</w:t>
      </w:r>
      <w:r w:rsidR="00C43B57">
        <w:rPr>
          <w:rFonts w:ascii="メイリオ" w:eastAsia="メイリオ" w:hAnsi="メイリオ" w:hint="eastAsia"/>
          <w:sz w:val="20"/>
          <w:szCs w:val="20"/>
        </w:rPr>
        <w:t>）</w:t>
      </w:r>
      <w:r w:rsidR="00D7145B">
        <w:rPr>
          <w:rFonts w:ascii="メイリオ" w:eastAsia="メイリオ" w:hAnsi="メイリオ" w:hint="eastAsia"/>
          <w:b/>
          <w:sz w:val="22"/>
        </w:rPr>
        <w:t>。</w:t>
      </w:r>
    </w:p>
    <w:p w:rsidR="00E30935" w:rsidRDefault="00E30935" w:rsidP="00BC40F2">
      <w:pPr>
        <w:spacing w:line="280" w:lineRule="exact"/>
        <w:ind w:leftChars="1282" w:left="2912" w:rightChars="61" w:right="128" w:hangingChars="100" w:hanging="220"/>
        <w:jc w:val="left"/>
        <w:rPr>
          <w:rFonts w:ascii="メイリオ" w:eastAsia="メイリオ" w:hAnsi="メイリオ" w:cs="Segoe UI Symbol"/>
          <w:sz w:val="22"/>
        </w:rPr>
      </w:pPr>
      <w:r w:rsidRPr="00E30935">
        <w:rPr>
          <w:rFonts w:ascii="メイリオ" w:eastAsia="メイリオ" w:hAnsi="メイリオ" w:cs="Segoe UI Symbol"/>
          <w:noProof/>
          <w:sz w:val="22"/>
        </w:rPr>
        <mc:AlternateContent>
          <mc:Choice Requires="wps">
            <w:drawing>
              <wp:anchor distT="45720" distB="45720" distL="114300" distR="114300" simplePos="0" relativeHeight="251767808" behindDoc="0" locked="0" layoutInCell="1" allowOverlap="1">
                <wp:simplePos x="0" y="0"/>
                <wp:positionH relativeFrom="margin">
                  <wp:align>right</wp:align>
                </wp:positionH>
                <wp:positionV relativeFrom="paragraph">
                  <wp:posOffset>58420</wp:posOffset>
                </wp:positionV>
                <wp:extent cx="6010275" cy="1404620"/>
                <wp:effectExtent l="0" t="0" r="28575" b="1397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404620"/>
                        </a:xfrm>
                        <a:prstGeom prst="rect">
                          <a:avLst/>
                        </a:prstGeom>
                        <a:solidFill>
                          <a:srgbClr val="FFFFFF"/>
                        </a:solidFill>
                        <a:ln w="9525">
                          <a:solidFill>
                            <a:srgbClr val="000000"/>
                          </a:solidFill>
                          <a:miter lim="800000"/>
                          <a:headEnd/>
                          <a:tailEnd/>
                        </a:ln>
                      </wps:spPr>
                      <wps:txbx>
                        <w:txbxContent>
                          <w:p w:rsidR="00591F51" w:rsidRDefault="00591F51" w:rsidP="003A519F">
                            <w:pPr>
                              <w:spacing w:line="240" w:lineRule="exact"/>
                              <w:ind w:left="220" w:rightChars="61" w:right="128" w:hangingChars="100" w:hanging="220"/>
                              <w:jc w:val="left"/>
                              <w:rPr>
                                <w:rFonts w:ascii="メイリオ" w:eastAsia="メイリオ" w:hAnsi="メイリオ"/>
                                <w:sz w:val="22"/>
                              </w:rPr>
                            </w:pPr>
                            <w:r w:rsidRPr="00922D6A">
                              <w:rPr>
                                <w:rFonts w:ascii="メイリオ" w:eastAsia="メイリオ" w:hAnsi="メイリオ" w:cs="Segoe UI Symbol" w:hint="eastAsia"/>
                                <w:sz w:val="22"/>
                              </w:rPr>
                              <w:t>※上限規制には、</w:t>
                            </w:r>
                            <w:r w:rsidRPr="00B704BC">
                              <w:rPr>
                                <w:rFonts w:ascii="メイリオ" w:eastAsia="メイリオ" w:hAnsi="メイリオ" w:cs="Segoe UI Symbol" w:hint="eastAsia"/>
                                <w:b/>
                                <w:sz w:val="22"/>
                              </w:rPr>
                              <w:t>①自動車運転の業務、②建設事業、③医師には適用を5年後とする等の猶予措置</w:t>
                            </w:r>
                            <w:r w:rsidRPr="00922D6A">
                              <w:rPr>
                                <w:rFonts w:ascii="メイリオ" w:eastAsia="メイリオ" w:hAnsi="メイリオ" w:cs="Segoe UI Symbol" w:hint="eastAsia"/>
                                <w:sz w:val="22"/>
                              </w:rPr>
                              <w:t>があります。</w:t>
                            </w:r>
                          </w:p>
                          <w:p w:rsidR="00591F51" w:rsidRDefault="00591F51" w:rsidP="003A519F">
                            <w:pPr>
                              <w:spacing w:line="240" w:lineRule="exact"/>
                              <w:ind w:left="220" w:rightChars="61" w:right="128" w:hangingChars="100" w:hanging="220"/>
                              <w:jc w:val="left"/>
                              <w:rPr>
                                <w:rFonts w:ascii="メイリオ" w:eastAsia="メイリオ" w:hAnsi="メイリオ" w:cs="Segoe UI Symbol"/>
                                <w:sz w:val="22"/>
                              </w:rPr>
                            </w:pPr>
                            <w:r>
                              <w:rPr>
                                <w:rFonts w:ascii="メイリオ" w:eastAsia="メイリオ" w:hAnsi="メイリオ" w:hint="eastAsia"/>
                                <w:sz w:val="22"/>
                              </w:rPr>
                              <w:t>※この</w:t>
                            </w:r>
                            <w:r>
                              <w:rPr>
                                <w:rFonts w:ascii="メイリオ" w:eastAsia="メイリオ" w:hAnsi="メイリオ"/>
                                <w:sz w:val="22"/>
                              </w:rPr>
                              <w:t>猶予措置</w:t>
                            </w:r>
                            <w:r>
                              <w:rPr>
                                <w:rFonts w:ascii="メイリオ" w:eastAsia="メイリオ" w:hAnsi="メイリオ" w:hint="eastAsia"/>
                                <w:sz w:val="22"/>
                              </w:rPr>
                              <w:t>の</w:t>
                            </w:r>
                            <w:r w:rsidRPr="001C5268">
                              <w:rPr>
                                <w:rFonts w:ascii="メイリオ" w:eastAsia="メイリオ" w:hAnsi="メイリオ" w:hint="eastAsia"/>
                                <w:sz w:val="22"/>
                              </w:rPr>
                              <w:t>間は従来の</w:t>
                            </w:r>
                            <w:r>
                              <w:rPr>
                                <w:rFonts w:ascii="メイリオ" w:eastAsia="メイリオ" w:hAnsi="メイリオ" w:hint="eastAsia"/>
                                <w:sz w:val="22"/>
                              </w:rPr>
                              <w:t>36協定</w:t>
                            </w:r>
                            <w:r>
                              <w:rPr>
                                <w:rFonts w:ascii="メイリオ" w:eastAsia="メイリオ" w:hAnsi="メイリオ"/>
                                <w:sz w:val="22"/>
                              </w:rPr>
                              <w:t>の</w:t>
                            </w:r>
                            <w:r w:rsidRPr="001C5268">
                              <w:rPr>
                                <w:rFonts w:ascii="メイリオ" w:eastAsia="メイリオ" w:hAnsi="メイリオ" w:hint="eastAsia"/>
                                <w:sz w:val="22"/>
                              </w:rPr>
                              <w:t>様式で</w:t>
                            </w:r>
                            <w:r>
                              <w:rPr>
                                <w:rFonts w:ascii="メイリオ" w:eastAsia="メイリオ" w:hAnsi="メイリオ" w:hint="eastAsia"/>
                                <w:sz w:val="22"/>
                              </w:rPr>
                              <w:t>構いませんが、</w:t>
                            </w:r>
                            <w:r>
                              <w:rPr>
                                <w:rFonts w:ascii="メイリオ" w:eastAsia="メイリオ" w:hAnsi="メイリオ" w:cs="Segoe UI Symbol" w:hint="eastAsia"/>
                                <w:sz w:val="22"/>
                              </w:rPr>
                              <w:t>①と③の猶予については業務に対する猶予ですので、</w:t>
                            </w:r>
                            <w:r w:rsidRPr="00A01901">
                              <w:rPr>
                                <w:rFonts w:ascii="メイリオ" w:eastAsia="メイリオ" w:hAnsi="メイリオ" w:cs="Segoe UI Symbol" w:hint="eastAsia"/>
                                <w:sz w:val="22"/>
                              </w:rPr>
                              <w:t>他の業務の労働者に</w:t>
                            </w:r>
                            <w:r w:rsidRPr="00A01901">
                              <w:rPr>
                                <w:rFonts w:ascii="メイリオ" w:eastAsia="メイリオ" w:hAnsi="メイリオ" w:cs="Segoe UI Symbol"/>
                                <w:sz w:val="22"/>
                              </w:rPr>
                              <w:t>関しては</w:t>
                            </w:r>
                            <w:r w:rsidRPr="00A01901">
                              <w:rPr>
                                <w:rFonts w:ascii="メイリオ" w:eastAsia="メイリオ" w:hAnsi="メイリオ" w:cs="Segoe UI Symbol" w:hint="eastAsia"/>
                                <w:sz w:val="22"/>
                              </w:rPr>
                              <w:t>新様式の</w:t>
                            </w:r>
                            <w:r w:rsidRPr="00A01901">
                              <w:rPr>
                                <w:rFonts w:ascii="メイリオ" w:eastAsia="メイリオ" w:hAnsi="メイリオ" w:cs="Segoe UI Symbol"/>
                                <w:sz w:val="22"/>
                              </w:rPr>
                              <w:t>36協定</w:t>
                            </w:r>
                            <w:r w:rsidRPr="00A01901">
                              <w:rPr>
                                <w:rFonts w:ascii="メイリオ" w:eastAsia="メイリオ" w:hAnsi="メイリオ" w:cs="Segoe UI Symbol" w:hint="eastAsia"/>
                                <w:sz w:val="22"/>
                              </w:rPr>
                              <w:t>（</w:t>
                            </w:r>
                            <w:r w:rsidRPr="00A01901">
                              <w:rPr>
                                <w:rFonts w:ascii="メイリオ" w:eastAsia="メイリオ" w:hAnsi="メイリオ" w:cs="Segoe UI Symbol"/>
                                <w:sz w:val="22"/>
                              </w:rPr>
                              <w:t>前述の新様式第9号または</w:t>
                            </w:r>
                            <w:r w:rsidRPr="00A01901">
                              <w:rPr>
                                <w:rFonts w:ascii="メイリオ" w:eastAsia="メイリオ" w:hAnsi="メイリオ" w:cs="Segoe UI Symbol" w:hint="eastAsia"/>
                                <w:sz w:val="22"/>
                              </w:rPr>
                              <w:t>新様式第</w:t>
                            </w:r>
                            <w:r w:rsidRPr="00A01901">
                              <w:rPr>
                                <w:rFonts w:ascii="メイリオ" w:eastAsia="メイリオ" w:hAnsi="メイリオ" w:cs="Segoe UI Symbol"/>
                                <w:sz w:val="22"/>
                              </w:rPr>
                              <w:t>9号の２）</w:t>
                            </w:r>
                            <w:r w:rsidRPr="00A01901">
                              <w:rPr>
                                <w:rFonts w:ascii="メイリオ" w:eastAsia="メイリオ" w:hAnsi="メイリオ" w:cs="Segoe UI Symbol" w:hint="eastAsia"/>
                                <w:sz w:val="22"/>
                              </w:rPr>
                              <w:t>で協定</w:t>
                            </w:r>
                            <w:r w:rsidRPr="00DE3085">
                              <w:rPr>
                                <w:rFonts w:ascii="メイリオ" w:eastAsia="メイリオ" w:hAnsi="メイリオ" w:cs="Segoe UI Symbol" w:hint="eastAsia"/>
                                <w:sz w:val="22"/>
                              </w:rPr>
                              <w:t>していただく必要</w:t>
                            </w:r>
                            <w:r>
                              <w:rPr>
                                <w:rFonts w:ascii="メイリオ" w:eastAsia="メイリオ" w:hAnsi="メイリオ" w:cs="Segoe UI Symbol" w:hint="eastAsia"/>
                                <w:sz w:val="22"/>
                              </w:rPr>
                              <w:t>があります。</w:t>
                            </w:r>
                          </w:p>
                          <w:p w:rsidR="00591F51" w:rsidRDefault="00591F51" w:rsidP="003A519F">
                            <w:pPr>
                              <w:spacing w:line="240" w:lineRule="exact"/>
                            </w:pPr>
                            <w:r>
                              <w:rPr>
                                <w:rFonts w:ascii="メイリオ" w:eastAsia="メイリオ" w:hAnsi="メイリオ" w:cs="Segoe UI Symbol" w:hint="eastAsia"/>
                                <w:sz w:val="22"/>
                              </w:rPr>
                              <w:t>※</w:t>
                            </w:r>
                            <w:r w:rsidRPr="00E436B0">
                              <w:rPr>
                                <w:rFonts w:ascii="メイリオ" w:eastAsia="メイリオ" w:hAnsi="メイリオ" w:cs="Segoe UI Symbol" w:hint="eastAsia"/>
                                <w:b/>
                                <w:sz w:val="22"/>
                              </w:rPr>
                              <w:t>新様式は厚生労働省ホームページからダウンロード</w:t>
                            </w:r>
                            <w:r>
                              <w:rPr>
                                <w:rFonts w:ascii="メイリオ" w:eastAsia="メイリオ" w:hAnsi="メイリオ" w:cs="Segoe UI Symbol" w:hint="eastAsia"/>
                                <w:sz w:val="22"/>
                              </w:rPr>
                              <w:t>いただけます</w:t>
                            </w:r>
                            <w:r w:rsidRPr="00667134">
                              <w:rPr>
                                <w:rFonts w:ascii="メイリオ" w:eastAsia="メイリオ" w:hAnsi="メイリオ" w:cs="Segoe UI Symbol" w:hint="eastAsia"/>
                                <w:sz w:val="20"/>
                                <w:szCs w:val="20"/>
                              </w:rPr>
                              <w:t>（</w:t>
                            </w:r>
                            <w:r>
                              <w:rPr>
                                <w:rFonts w:ascii="メイリオ" w:eastAsia="メイリオ" w:hAnsi="メイリオ" w:cs="Segoe UI Symbol" w:hint="eastAsia"/>
                                <w:sz w:val="20"/>
                                <w:szCs w:val="20"/>
                              </w:rPr>
                              <w:t xml:space="preserve">　</w:t>
                            </w:r>
                            <w:r w:rsidRPr="00667134">
                              <w:rPr>
                                <w:rFonts w:ascii="メイリオ" w:eastAsia="メイリオ" w:hAnsi="メイリオ" w:cs="Segoe UI Symbol"/>
                                <w:sz w:val="20"/>
                                <w:szCs w:val="20"/>
                              </w:rPr>
                              <w:t>Point４</w:t>
                            </w:r>
                            <w:r>
                              <w:rPr>
                                <w:rFonts w:ascii="メイリオ" w:eastAsia="メイリオ" w:hAnsi="メイリオ" w:cs="Segoe UI Symbol" w:hint="eastAsia"/>
                                <w:sz w:val="20"/>
                                <w:szCs w:val="20"/>
                              </w:rPr>
                              <w:t xml:space="preserve"> </w:t>
                            </w:r>
                            <w:r w:rsidRPr="00667134">
                              <w:rPr>
                                <w:rFonts w:ascii="メイリオ" w:eastAsia="メイリオ" w:hAnsi="メイリオ" w:cs="Segoe UI Symbol" w:hint="eastAsia"/>
                                <w:sz w:val="20"/>
                                <w:szCs w:val="20"/>
                              </w:rPr>
                              <w:t>参照）</w:t>
                            </w:r>
                            <w:r>
                              <w:rPr>
                                <w:rFonts w:ascii="メイリオ" w:eastAsia="メイリオ" w:hAnsi="メイリオ" w:cs="Segoe UI Symbol"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422.05pt;margin-top:4.6pt;width:473.25pt;height:110.6pt;z-index:2517678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">
                <v:textbox style="mso-fit-shape-to-text:t">
                  <w:txbxContent>
                    <w:p w:rsidR="00591F51" w:rsidRDefault="00591F51" w:rsidP="003A519F">
                      <w:pPr>
                        <w:spacing w:line="240" w:lineRule="exact"/>
                        <w:ind w:left="220" w:rightChars="61" w:right="128" w:hangingChars="100" w:hanging="220"/>
                        <w:jc w:val="left"/>
                        <w:rPr>
                          <w:rFonts w:ascii="メイリオ" w:eastAsia="メイリオ" w:hAnsi="メイリオ"/>
                          <w:sz w:val="22"/>
                        </w:rPr>
                      </w:pPr>
                      <w:r w:rsidRPr="00922D6A">
                        <w:rPr>
                          <w:rFonts w:ascii="メイリオ" w:eastAsia="メイリオ" w:hAnsi="メイリオ" w:cs="Segoe UI Symbol" w:hint="eastAsia"/>
                          <w:sz w:val="22"/>
                        </w:rPr>
                        <w:t>※上限規制には、</w:t>
                      </w:r>
                      <w:r w:rsidRPr="00B704BC">
                        <w:rPr>
                          <w:rFonts w:ascii="メイリオ" w:eastAsia="メイリオ" w:hAnsi="メイリオ" w:cs="Segoe UI Symbol" w:hint="eastAsia"/>
                          <w:b/>
                          <w:sz w:val="22"/>
                        </w:rPr>
                        <w:t>①自動車運転の業務、②建設事業、③医師には適用を5年後とする等の猶予措置</w:t>
                      </w:r>
                      <w:r w:rsidRPr="00922D6A">
                        <w:rPr>
                          <w:rFonts w:ascii="メイリオ" w:eastAsia="メイリオ" w:hAnsi="メイリオ" w:cs="Segoe UI Symbol" w:hint="eastAsia"/>
                          <w:sz w:val="22"/>
                        </w:rPr>
                        <w:t>があります。</w:t>
                      </w:r>
                    </w:p>
                    <w:p w:rsidR="00591F51" w:rsidRDefault="00591F51" w:rsidP="003A519F">
                      <w:pPr>
                        <w:spacing w:line="240" w:lineRule="exact"/>
                        <w:ind w:left="220" w:rightChars="61" w:right="128" w:hangingChars="100" w:hanging="220"/>
                        <w:jc w:val="left"/>
                        <w:rPr>
                          <w:rFonts w:ascii="メイリオ" w:eastAsia="メイリオ" w:hAnsi="メイリオ" w:cs="Segoe UI Symbol"/>
                          <w:sz w:val="22"/>
                        </w:rPr>
                      </w:pPr>
                      <w:r>
                        <w:rPr>
                          <w:rFonts w:ascii="メイリオ" w:eastAsia="メイリオ" w:hAnsi="メイリオ" w:hint="eastAsia"/>
                          <w:sz w:val="22"/>
                        </w:rPr>
                        <w:t>※この</w:t>
                      </w:r>
                      <w:r>
                        <w:rPr>
                          <w:rFonts w:ascii="メイリオ" w:eastAsia="メイリオ" w:hAnsi="メイリオ"/>
                          <w:sz w:val="22"/>
                        </w:rPr>
                        <w:t>猶予措置</w:t>
                      </w:r>
                      <w:r>
                        <w:rPr>
                          <w:rFonts w:ascii="メイリオ" w:eastAsia="メイリオ" w:hAnsi="メイリオ" w:hint="eastAsia"/>
                          <w:sz w:val="22"/>
                        </w:rPr>
                        <w:t>の</w:t>
                      </w:r>
                      <w:r w:rsidRPr="001C5268">
                        <w:rPr>
                          <w:rFonts w:ascii="メイリオ" w:eastAsia="メイリオ" w:hAnsi="メイリオ" w:hint="eastAsia"/>
                          <w:sz w:val="22"/>
                        </w:rPr>
                        <w:t>間は従来の</w:t>
                      </w:r>
                      <w:r>
                        <w:rPr>
                          <w:rFonts w:ascii="メイリオ" w:eastAsia="メイリオ" w:hAnsi="メイリオ" w:hint="eastAsia"/>
                          <w:sz w:val="22"/>
                        </w:rPr>
                        <w:t>36協定</w:t>
                      </w:r>
                      <w:r>
                        <w:rPr>
                          <w:rFonts w:ascii="メイリオ" w:eastAsia="メイリオ" w:hAnsi="メイリオ"/>
                          <w:sz w:val="22"/>
                        </w:rPr>
                        <w:t>の</w:t>
                      </w:r>
                      <w:r w:rsidRPr="001C5268">
                        <w:rPr>
                          <w:rFonts w:ascii="メイリオ" w:eastAsia="メイリオ" w:hAnsi="メイリオ" w:hint="eastAsia"/>
                          <w:sz w:val="22"/>
                        </w:rPr>
                        <w:t>様式で</w:t>
                      </w:r>
                      <w:r>
                        <w:rPr>
                          <w:rFonts w:ascii="メイリオ" w:eastAsia="メイリオ" w:hAnsi="メイリオ" w:hint="eastAsia"/>
                          <w:sz w:val="22"/>
                        </w:rPr>
                        <w:t>構いませんが、</w:t>
                      </w:r>
                      <w:r>
                        <w:rPr>
                          <w:rFonts w:ascii="メイリオ" w:eastAsia="メイリオ" w:hAnsi="メイリオ" w:cs="Segoe UI Symbol" w:hint="eastAsia"/>
                          <w:sz w:val="22"/>
                        </w:rPr>
                        <w:t>①と③の猶予については業務に対する猶予ですので、</w:t>
                      </w:r>
                      <w:r w:rsidRPr="00A01901">
                        <w:rPr>
                          <w:rFonts w:ascii="メイリオ" w:eastAsia="メイリオ" w:hAnsi="メイリオ" w:cs="Segoe UI Symbol" w:hint="eastAsia"/>
                          <w:sz w:val="22"/>
                        </w:rPr>
                        <w:t>他の業務の労働者に</w:t>
                      </w:r>
                      <w:r w:rsidRPr="00A01901">
                        <w:rPr>
                          <w:rFonts w:ascii="メイリオ" w:eastAsia="メイリオ" w:hAnsi="メイリオ" w:cs="Segoe UI Symbol"/>
                          <w:sz w:val="22"/>
                        </w:rPr>
                        <w:t>関しては</w:t>
                      </w:r>
                      <w:r w:rsidRPr="00A01901">
                        <w:rPr>
                          <w:rFonts w:ascii="メイリオ" w:eastAsia="メイリオ" w:hAnsi="メイリオ" w:cs="Segoe UI Symbol" w:hint="eastAsia"/>
                          <w:sz w:val="22"/>
                        </w:rPr>
                        <w:t>新様式の</w:t>
                      </w:r>
                      <w:r w:rsidRPr="00A01901">
                        <w:rPr>
                          <w:rFonts w:ascii="メイリオ" w:eastAsia="メイリオ" w:hAnsi="メイリオ" w:cs="Segoe UI Symbol"/>
                          <w:sz w:val="22"/>
                        </w:rPr>
                        <w:t>36協定</w:t>
                      </w:r>
                      <w:r w:rsidRPr="00A01901">
                        <w:rPr>
                          <w:rFonts w:ascii="メイリオ" w:eastAsia="メイリオ" w:hAnsi="メイリオ" w:cs="Segoe UI Symbol" w:hint="eastAsia"/>
                          <w:sz w:val="22"/>
                        </w:rPr>
                        <w:t>（</w:t>
                      </w:r>
                      <w:r w:rsidRPr="00A01901">
                        <w:rPr>
                          <w:rFonts w:ascii="メイリオ" w:eastAsia="メイリオ" w:hAnsi="メイリオ" w:cs="Segoe UI Symbol"/>
                          <w:sz w:val="22"/>
                        </w:rPr>
                        <w:t>前述の新様式第9号または</w:t>
                      </w:r>
                      <w:r w:rsidRPr="00A01901">
                        <w:rPr>
                          <w:rFonts w:ascii="メイリオ" w:eastAsia="メイリオ" w:hAnsi="メイリオ" w:cs="Segoe UI Symbol" w:hint="eastAsia"/>
                          <w:sz w:val="22"/>
                        </w:rPr>
                        <w:t>新様式第</w:t>
                      </w:r>
                      <w:r w:rsidRPr="00A01901">
                        <w:rPr>
                          <w:rFonts w:ascii="メイリオ" w:eastAsia="メイリオ" w:hAnsi="メイリオ" w:cs="Segoe UI Symbol"/>
                          <w:sz w:val="22"/>
                        </w:rPr>
                        <w:t>9号の２）</w:t>
                      </w:r>
                      <w:r w:rsidRPr="00A01901">
                        <w:rPr>
                          <w:rFonts w:ascii="メイリオ" w:eastAsia="メイリオ" w:hAnsi="メイリオ" w:cs="Segoe UI Symbol" w:hint="eastAsia"/>
                          <w:sz w:val="22"/>
                        </w:rPr>
                        <w:t>で協定</w:t>
                      </w:r>
                      <w:r w:rsidRPr="00DE3085">
                        <w:rPr>
                          <w:rFonts w:ascii="メイリオ" w:eastAsia="メイリオ" w:hAnsi="メイリオ" w:cs="Segoe UI Symbol" w:hint="eastAsia"/>
                          <w:sz w:val="22"/>
                        </w:rPr>
                        <w:t>していただく必要</w:t>
                      </w:r>
                      <w:r>
                        <w:rPr>
                          <w:rFonts w:ascii="メイリオ" w:eastAsia="メイリオ" w:hAnsi="メイリオ" w:cs="Segoe UI Symbol" w:hint="eastAsia"/>
                          <w:sz w:val="22"/>
                        </w:rPr>
                        <w:t>があります。</w:t>
                      </w:r>
                    </w:p>
                    <w:p w:rsidR="00591F51" w:rsidRDefault="00591F51" w:rsidP="003A519F">
                      <w:pPr>
                        <w:spacing w:line="240" w:lineRule="exact"/>
                      </w:pPr>
                      <w:r>
                        <w:rPr>
                          <w:rFonts w:ascii="メイリオ" w:eastAsia="メイリオ" w:hAnsi="メイリオ" w:cs="Segoe UI Symbol" w:hint="eastAsia"/>
                          <w:sz w:val="22"/>
                        </w:rPr>
                        <w:t>※</w:t>
                      </w:r>
                      <w:r w:rsidRPr="00E436B0">
                        <w:rPr>
                          <w:rFonts w:ascii="メイリオ" w:eastAsia="メイリオ" w:hAnsi="メイリオ" w:cs="Segoe UI Symbol" w:hint="eastAsia"/>
                          <w:b/>
                          <w:sz w:val="22"/>
                        </w:rPr>
                        <w:t>新様式は厚生労働省ホームページからダウンロード</w:t>
                      </w:r>
                      <w:r>
                        <w:rPr>
                          <w:rFonts w:ascii="メイリオ" w:eastAsia="メイリオ" w:hAnsi="メイリオ" w:cs="Segoe UI Symbol" w:hint="eastAsia"/>
                          <w:sz w:val="22"/>
                        </w:rPr>
                        <w:t>いただけます</w:t>
                      </w:r>
                      <w:r w:rsidRPr="00667134">
                        <w:rPr>
                          <w:rFonts w:ascii="メイリオ" w:eastAsia="メイリオ" w:hAnsi="メイリオ" w:cs="Segoe UI Symbol" w:hint="eastAsia"/>
                          <w:sz w:val="20"/>
                          <w:szCs w:val="20"/>
                        </w:rPr>
                        <w:t>（</w:t>
                      </w:r>
                      <w:r>
                        <w:rPr>
                          <w:rFonts w:ascii="メイリオ" w:eastAsia="メイリオ" w:hAnsi="メイリオ" w:cs="Segoe UI Symbol" w:hint="eastAsia"/>
                          <w:sz w:val="20"/>
                          <w:szCs w:val="20"/>
                        </w:rPr>
                        <w:t xml:space="preserve">　</w:t>
                      </w:r>
                      <w:r w:rsidRPr="00667134">
                        <w:rPr>
                          <w:rFonts w:ascii="メイリオ" w:eastAsia="メイリオ" w:hAnsi="メイリオ" w:cs="Segoe UI Symbol"/>
                          <w:sz w:val="20"/>
                          <w:szCs w:val="20"/>
                        </w:rPr>
                        <w:t>Point４</w:t>
                      </w:r>
                      <w:r>
                        <w:rPr>
                          <w:rFonts w:ascii="メイリオ" w:eastAsia="メイリオ" w:hAnsi="メイリオ" w:cs="Segoe UI Symbol" w:hint="eastAsia"/>
                          <w:sz w:val="20"/>
                          <w:szCs w:val="20"/>
                        </w:rPr>
                        <w:t xml:space="preserve"> </w:t>
                      </w:r>
                      <w:r w:rsidRPr="00667134">
                        <w:rPr>
                          <w:rFonts w:ascii="メイリオ" w:eastAsia="メイリオ" w:hAnsi="メイリオ" w:cs="Segoe UI Symbol" w:hint="eastAsia"/>
                          <w:sz w:val="20"/>
                          <w:szCs w:val="20"/>
                        </w:rPr>
                        <w:t>参照）</w:t>
                      </w:r>
                      <w:r>
                        <w:rPr>
                          <w:rFonts w:ascii="メイリオ" w:eastAsia="メイリオ" w:hAnsi="メイリオ" w:cs="Segoe UI Symbol" w:hint="eastAsia"/>
                          <w:sz w:val="22"/>
                        </w:rPr>
                        <w:t>。</w:t>
                      </w:r>
                    </w:p>
                  </w:txbxContent>
                </v:textbox>
                <w10:wrap anchorx="margin"/>
              </v:shape>
            </w:pict>
          </mc:Fallback>
        </mc:AlternateContent>
      </w:r>
    </w:p>
    <w:p w:rsidR="00E30935" w:rsidRDefault="00E30935" w:rsidP="00BC40F2">
      <w:pPr>
        <w:spacing w:line="280" w:lineRule="exact"/>
        <w:ind w:leftChars="1282" w:left="2912" w:rightChars="61" w:right="128" w:hangingChars="100" w:hanging="220"/>
        <w:jc w:val="left"/>
        <w:rPr>
          <w:rFonts w:ascii="メイリオ" w:eastAsia="メイリオ" w:hAnsi="メイリオ" w:cs="Segoe UI Symbol"/>
          <w:sz w:val="22"/>
        </w:rPr>
      </w:pPr>
    </w:p>
    <w:p w:rsidR="00E30935" w:rsidRDefault="00E30935" w:rsidP="00BC40F2">
      <w:pPr>
        <w:spacing w:line="280" w:lineRule="exact"/>
        <w:ind w:leftChars="1282" w:left="2912" w:rightChars="61" w:right="128" w:hangingChars="100" w:hanging="220"/>
        <w:jc w:val="left"/>
        <w:rPr>
          <w:rFonts w:ascii="メイリオ" w:eastAsia="メイリオ" w:hAnsi="メイリオ" w:cs="Segoe UI Symbol"/>
          <w:sz w:val="22"/>
        </w:rPr>
      </w:pPr>
    </w:p>
    <w:p w:rsidR="00E30935" w:rsidRDefault="00E30935" w:rsidP="00BC40F2">
      <w:pPr>
        <w:spacing w:line="280" w:lineRule="exact"/>
        <w:ind w:leftChars="1282" w:left="2912" w:rightChars="61" w:right="128" w:hangingChars="100" w:hanging="220"/>
        <w:jc w:val="left"/>
        <w:rPr>
          <w:rFonts w:ascii="メイリオ" w:eastAsia="メイリオ" w:hAnsi="メイリオ" w:cs="Segoe UI Symbol"/>
          <w:sz w:val="22"/>
        </w:rPr>
      </w:pPr>
    </w:p>
    <w:p w:rsidR="00E30935" w:rsidRDefault="00C43B57" w:rsidP="00BC40F2">
      <w:pPr>
        <w:spacing w:line="280" w:lineRule="exact"/>
        <w:ind w:leftChars="1282" w:left="2912" w:rightChars="61" w:right="128" w:hangingChars="100" w:hanging="220"/>
        <w:jc w:val="left"/>
        <w:rPr>
          <w:rFonts w:ascii="メイリオ" w:eastAsia="メイリオ" w:hAnsi="メイリオ" w:cs="Segoe UI Symbol"/>
          <w:sz w:val="22"/>
        </w:rPr>
      </w:pPr>
      <w:r>
        <w:rPr>
          <w:rFonts w:ascii="メイリオ" w:eastAsia="メイリオ" w:hAnsi="メイリオ" w:hint="eastAsia"/>
          <w:noProof/>
          <w:sz w:val="22"/>
        </w:rPr>
        <mc:AlternateContent>
          <mc:Choice Requires="wps">
            <w:drawing>
              <wp:anchor distT="0" distB="0" distL="114300" distR="114300" simplePos="0" relativeHeight="251800576" behindDoc="0" locked="0" layoutInCell="1" allowOverlap="1" wp14:anchorId="263AB1DF" wp14:editId="34C689FC">
                <wp:simplePos x="0" y="0"/>
                <wp:positionH relativeFrom="column">
                  <wp:posOffset>5193030</wp:posOffset>
                </wp:positionH>
                <wp:positionV relativeFrom="paragraph">
                  <wp:posOffset>153670</wp:posOffset>
                </wp:positionV>
                <wp:extent cx="504825" cy="161925"/>
                <wp:effectExtent l="0" t="0" r="28575" b="28575"/>
                <wp:wrapNone/>
                <wp:docPr id="290" name="楕円 290"/>
                <wp:cNvGraphicFramePr/>
                <a:graphic xmlns:a="http://schemas.openxmlformats.org/drawingml/2006/main">
                  <a:graphicData uri="http://schemas.microsoft.com/office/word/2010/wordprocessingShape">
                    <wps:wsp>
                      <wps:cNvSpPr/>
                      <wps:spPr>
                        <a:xfrm>
                          <a:off x="0" y="0"/>
                          <a:ext cx="504825" cy="1619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1CF3B3" id="楕円 290" o:spid="_x0000_s1026" style="position:absolute;left:0;text-align:left;margin-left:408.9pt;margin-top:12.1pt;width:39.75pt;height:12.7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" filled="f" strokecolor="black [3213]" strokeweight=".5pt">
                <v:stroke joinstyle="miter"/>
              </v:oval>
            </w:pict>
          </mc:Fallback>
        </mc:AlternateContent>
      </w:r>
    </w:p>
    <w:p w:rsidR="00E30935" w:rsidRDefault="00E30935" w:rsidP="00BC40F2">
      <w:pPr>
        <w:spacing w:line="280" w:lineRule="exact"/>
        <w:ind w:leftChars="1282" w:left="2912" w:rightChars="61" w:right="128" w:hangingChars="100" w:hanging="220"/>
        <w:jc w:val="left"/>
        <w:rPr>
          <w:rFonts w:ascii="メイリオ" w:eastAsia="メイリオ" w:hAnsi="メイリオ" w:cs="Segoe UI Symbol"/>
          <w:sz w:val="22"/>
        </w:rPr>
      </w:pPr>
    </w:p>
    <w:p w:rsidR="00973BB0" w:rsidRPr="003243DB" w:rsidRDefault="00922D6A" w:rsidP="00FF5D9F">
      <w:pPr>
        <w:spacing w:beforeLines="100" w:before="360" w:line="280" w:lineRule="exact"/>
        <w:rPr>
          <w:rFonts w:ascii="メイリオ" w:eastAsia="メイリオ" w:hAnsi="メイリオ" w:cs="Segoe UI Symbol"/>
          <w:sz w:val="24"/>
          <w:szCs w:val="24"/>
        </w:rPr>
      </w:pPr>
      <w:r w:rsidRPr="00922D6A">
        <w:rPr>
          <w:rFonts w:ascii="メイリオ" w:eastAsia="メイリオ" w:hAnsi="メイリオ" w:cs="Segoe UI Symbol" w:hint="eastAsia"/>
          <w:sz w:val="22"/>
        </w:rPr>
        <w:t xml:space="preserve">　</w:t>
      </w:r>
      <w:r w:rsidR="00973BB0" w:rsidRPr="00973BB0">
        <w:rPr>
          <w:rFonts w:ascii="メイリオ" w:eastAsia="メイリオ" w:hAnsi="メイリオ" w:cs="Segoe UI Symbol" w:hint="eastAsia"/>
          <w:sz w:val="24"/>
          <w:szCs w:val="24"/>
        </w:rPr>
        <w:t xml:space="preserve">  </w:t>
      </w:r>
      <w:r w:rsidR="00973BB0" w:rsidRPr="00B704BC">
        <w:rPr>
          <w:rFonts w:ascii="メイリオ" w:eastAsia="メイリオ" w:hAnsi="メイリオ" w:cs="Segoe UI Symbol" w:hint="eastAsia"/>
          <w:b/>
          <w:sz w:val="32"/>
          <w:szCs w:val="32"/>
        </w:rPr>
        <w:t>Q</w:t>
      </w:r>
      <w:r w:rsidR="00884560">
        <w:rPr>
          <w:rFonts w:ascii="メイリオ" w:eastAsia="メイリオ" w:hAnsi="メイリオ" w:cs="Segoe UI Symbol" w:hint="eastAsia"/>
          <w:b/>
          <w:sz w:val="32"/>
          <w:szCs w:val="32"/>
        </w:rPr>
        <w:t>2</w:t>
      </w:r>
      <w:r w:rsidR="003243DB">
        <w:rPr>
          <w:rFonts w:ascii="メイリオ" w:eastAsia="メイリオ" w:hAnsi="メイリオ" w:cs="Segoe UI Symbol" w:hint="eastAsia"/>
          <w:b/>
          <w:sz w:val="24"/>
          <w:szCs w:val="24"/>
        </w:rPr>
        <w:t xml:space="preserve">　</w:t>
      </w:r>
      <w:r w:rsidR="00973BB0" w:rsidRPr="00973BB0">
        <w:rPr>
          <w:rFonts w:ascii="メイリオ" w:eastAsia="メイリオ" w:hAnsi="メイリオ" w:cs="Segoe UI Symbol" w:hint="eastAsia"/>
          <w:b/>
          <w:sz w:val="24"/>
          <w:szCs w:val="24"/>
        </w:rPr>
        <w:t>時間外労働の上限規制</w:t>
      </w:r>
      <w:r w:rsidR="00D45492">
        <w:rPr>
          <w:rFonts w:ascii="メイリオ" w:eastAsia="メイリオ" w:hAnsi="メイリオ" w:cs="Segoe UI Symbol" w:hint="eastAsia"/>
          <w:b/>
          <w:sz w:val="24"/>
          <w:szCs w:val="24"/>
        </w:rPr>
        <w:t>へ</w:t>
      </w:r>
      <w:r w:rsidR="00973BB0" w:rsidRPr="00973BB0">
        <w:rPr>
          <w:rFonts w:ascii="メイリオ" w:eastAsia="メイリオ" w:hAnsi="メイリオ" w:cs="Segoe UI Symbol" w:hint="eastAsia"/>
          <w:b/>
          <w:sz w:val="24"/>
          <w:szCs w:val="24"/>
        </w:rPr>
        <w:t>の対応は可能ですか？</w:t>
      </w:r>
      <w:r w:rsidR="00C43B57" w:rsidRPr="00E30935">
        <w:rPr>
          <w:rFonts w:ascii="メイリオ" w:eastAsia="メイリオ" w:hAnsi="メイリオ" w:hint="eastAsia"/>
          <w:sz w:val="24"/>
          <w:szCs w:val="24"/>
        </w:rPr>
        <w:t>（☑</w:t>
      </w:r>
      <w:r w:rsidR="00C43B57" w:rsidRPr="00FC390A">
        <w:rPr>
          <w:rFonts w:ascii="メイリオ" w:eastAsia="メイリオ" w:hAnsi="メイリオ" w:hint="eastAsia"/>
          <w:sz w:val="22"/>
        </w:rPr>
        <w:t>してみてください</w:t>
      </w:r>
      <w:r w:rsidR="00C43B57">
        <w:rPr>
          <w:rFonts w:ascii="メイリオ" w:eastAsia="メイリオ" w:hAnsi="メイリオ" w:hint="eastAsia"/>
          <w:sz w:val="24"/>
          <w:szCs w:val="24"/>
        </w:rPr>
        <w:t>。</w:t>
      </w:r>
      <w:r w:rsidR="00C43B57" w:rsidRPr="00E30935">
        <w:rPr>
          <w:rFonts w:ascii="メイリオ" w:eastAsia="メイリオ" w:hAnsi="メイリオ" w:hint="eastAsia"/>
          <w:sz w:val="24"/>
          <w:szCs w:val="24"/>
        </w:rPr>
        <w:t>）</w:t>
      </w:r>
    </w:p>
    <w:p w:rsidR="00973BB0" w:rsidRPr="003243DB" w:rsidRDefault="00D45492" w:rsidP="00D45492">
      <w:pPr>
        <w:spacing w:beforeLines="50" w:before="180" w:line="240" w:lineRule="exact"/>
        <w:ind w:leftChars="472" w:left="991"/>
        <w:rPr>
          <w:rFonts w:ascii="メイリオ" w:eastAsia="メイリオ" w:hAnsi="メイリオ" w:cs="Segoe UI Symbol"/>
          <w:sz w:val="22"/>
        </w:rPr>
      </w:pPr>
      <w:r>
        <w:rPr>
          <w:rFonts w:ascii="メイリオ" w:eastAsia="メイリオ" w:hAnsi="メイリオ" w:hint="eastAsia"/>
          <w:noProof/>
          <w:sz w:val="22"/>
        </w:rPr>
        <mc:AlternateContent>
          <mc:Choice Requires="wps">
            <w:drawing>
              <wp:anchor distT="0" distB="0" distL="114300" distR="114300" simplePos="0" relativeHeight="251780096" behindDoc="0" locked="0" layoutInCell="1" allowOverlap="1" wp14:anchorId="789D7C69" wp14:editId="4CBAC294">
                <wp:simplePos x="0" y="0"/>
                <wp:positionH relativeFrom="column">
                  <wp:posOffset>535305</wp:posOffset>
                </wp:positionH>
                <wp:positionV relativeFrom="paragraph">
                  <wp:posOffset>48895</wp:posOffset>
                </wp:positionV>
                <wp:extent cx="6276975" cy="885825"/>
                <wp:effectExtent l="0" t="0" r="28575" b="28575"/>
                <wp:wrapNone/>
                <wp:docPr id="21" name="大かっこ 21"/>
                <wp:cNvGraphicFramePr/>
                <a:graphic xmlns:a="http://schemas.openxmlformats.org/drawingml/2006/main">
                  <a:graphicData uri="http://schemas.microsoft.com/office/word/2010/wordprocessingShape">
                    <wps:wsp>
                      <wps:cNvSpPr/>
                      <wps:spPr>
                        <a:xfrm>
                          <a:off x="0" y="0"/>
                          <a:ext cx="6276975" cy="885825"/>
                        </a:xfrm>
                        <a:prstGeom prst="bracketPair">
                          <a:avLst>
                            <a:gd name="adj" fmla="val 355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5E40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1" o:spid="_x0000_s1026" type="#_x0000_t185" style="position:absolute;left:0;text-align:left;margin-left:42.15pt;margin-top:3.85pt;width:494.25pt;height:69.7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" adj="768" strokecolor="black [3213]" strokeweight=".5pt">
                <v:stroke joinstyle="miter"/>
              </v:shape>
            </w:pict>
          </mc:Fallback>
        </mc:AlternateContent>
      </w:r>
      <w:r w:rsidR="00922D6A" w:rsidRPr="003243DB">
        <w:rPr>
          <w:rFonts w:ascii="メイリオ" w:eastAsia="メイリオ" w:hAnsi="メイリオ" w:cs="Segoe UI Symbol" w:hint="eastAsia"/>
          <w:sz w:val="22"/>
        </w:rPr>
        <w:t>□ 現時点で対応は十分可能</w:t>
      </w:r>
    </w:p>
    <w:p w:rsidR="00973BB0" w:rsidRPr="003243DB" w:rsidRDefault="00922D6A" w:rsidP="00D45492">
      <w:pPr>
        <w:spacing w:line="240" w:lineRule="exact"/>
        <w:ind w:leftChars="472" w:left="991"/>
        <w:rPr>
          <w:rFonts w:ascii="メイリオ" w:eastAsia="メイリオ" w:hAnsi="メイリオ" w:cs="Segoe UI Symbol"/>
          <w:sz w:val="22"/>
        </w:rPr>
      </w:pPr>
      <w:r w:rsidRPr="003243DB">
        <w:rPr>
          <w:rFonts w:ascii="メイリオ" w:eastAsia="メイリオ" w:hAnsi="メイリオ" w:cs="Segoe UI Symbol" w:hint="eastAsia"/>
          <w:sz w:val="22"/>
        </w:rPr>
        <w:t>□ 手立てによっては対応可能</w:t>
      </w:r>
    </w:p>
    <w:p w:rsidR="00973BB0" w:rsidRPr="003243DB" w:rsidRDefault="00922D6A" w:rsidP="00D45492">
      <w:pPr>
        <w:spacing w:line="240" w:lineRule="exact"/>
        <w:ind w:leftChars="472" w:left="991"/>
        <w:rPr>
          <w:rFonts w:ascii="メイリオ" w:eastAsia="メイリオ" w:hAnsi="メイリオ" w:cs="Segoe UI Symbol"/>
          <w:sz w:val="22"/>
        </w:rPr>
      </w:pPr>
      <w:r w:rsidRPr="003243DB">
        <w:rPr>
          <w:rFonts w:ascii="メイリオ" w:eastAsia="メイリオ" w:hAnsi="メイリオ" w:cs="Segoe UI Symbol" w:hint="eastAsia"/>
          <w:sz w:val="22"/>
        </w:rPr>
        <w:t>□ 対応はやや困難</w:t>
      </w:r>
      <w:bookmarkStart w:id="0" w:name="_GoBack"/>
      <w:bookmarkEnd w:id="0"/>
    </w:p>
    <w:p w:rsidR="00922D6A" w:rsidRPr="003243DB" w:rsidRDefault="00922D6A" w:rsidP="00D45492">
      <w:pPr>
        <w:spacing w:line="240" w:lineRule="exact"/>
        <w:ind w:leftChars="472" w:left="991"/>
        <w:rPr>
          <w:rFonts w:ascii="メイリオ" w:eastAsia="メイリオ" w:hAnsi="メイリオ" w:cs="Segoe UI Symbol"/>
          <w:sz w:val="22"/>
        </w:rPr>
      </w:pPr>
      <w:r w:rsidRPr="003243DB">
        <w:rPr>
          <w:rFonts w:ascii="メイリオ" w:eastAsia="メイリオ" w:hAnsi="メイリオ" w:cs="Segoe UI Symbol" w:hint="eastAsia"/>
          <w:sz w:val="22"/>
        </w:rPr>
        <w:t>□ 対応は困難</w:t>
      </w:r>
    </w:p>
    <w:p w:rsidR="00DD6685" w:rsidRPr="0063268E" w:rsidRDefault="00922D6A" w:rsidP="00D45492">
      <w:pPr>
        <w:spacing w:line="240" w:lineRule="exact"/>
        <w:ind w:leftChars="472" w:left="991"/>
        <w:rPr>
          <w:rFonts w:ascii="メイリオ" w:eastAsia="メイリオ" w:hAnsi="メイリオ" w:cs="Segoe UI Symbol"/>
          <w:color w:val="0000FF"/>
          <w:sz w:val="22"/>
        </w:rPr>
      </w:pPr>
      <w:r w:rsidRPr="003243DB">
        <w:rPr>
          <w:rFonts w:ascii="メイリオ" w:eastAsia="メイリオ" w:hAnsi="メイリオ" w:cs="Segoe UI Symbol" w:hint="eastAsia"/>
          <w:sz w:val="22"/>
        </w:rPr>
        <w:t>□ 上限規制のことがよくわからない</w:t>
      </w:r>
      <w:r w:rsidR="00BB1238">
        <w:rPr>
          <w:rFonts w:ascii="メイリオ" w:eastAsia="メイリオ" w:hAnsi="メイリオ" w:cs="Segoe UI Symbol" w:hint="eastAsia"/>
          <w:sz w:val="22"/>
        </w:rPr>
        <w:t xml:space="preserve">　</w:t>
      </w:r>
      <w:r w:rsidR="00BB1238" w:rsidRPr="0063268E">
        <w:rPr>
          <w:rFonts w:ascii="メイリオ" w:eastAsia="メイリオ" w:hAnsi="メイリオ" w:cs="Segoe UI Symbol" w:hint="eastAsia"/>
          <w:color w:val="0000FF"/>
          <w:sz w:val="22"/>
        </w:rPr>
        <w:t>→　説明会</w:t>
      </w:r>
      <w:r w:rsidR="00C136FE" w:rsidRPr="0063268E">
        <w:rPr>
          <w:rFonts w:ascii="メイリオ" w:eastAsia="メイリオ" w:hAnsi="メイリオ" w:cs="Segoe UI Symbol" w:hint="eastAsia"/>
          <w:color w:val="0000FF"/>
          <w:sz w:val="22"/>
        </w:rPr>
        <w:t>は、最寄りの監督署にお問い合わせください</w:t>
      </w:r>
      <w:r w:rsidR="00BB1238" w:rsidRPr="0063268E">
        <w:rPr>
          <w:rFonts w:ascii="メイリオ" w:eastAsia="メイリオ" w:hAnsi="メイリオ" w:cs="Segoe UI Symbol" w:hint="eastAsia"/>
          <w:color w:val="0000FF"/>
          <w:sz w:val="22"/>
        </w:rPr>
        <w:t>。</w:t>
      </w:r>
    </w:p>
    <w:p w:rsidR="004604C0" w:rsidRDefault="0004790D" w:rsidP="00973BB0">
      <w:pPr>
        <w:spacing w:line="240" w:lineRule="exact"/>
        <w:ind w:leftChars="472" w:left="991"/>
        <w:rPr>
          <w:rFonts w:ascii="メイリオ" w:eastAsia="メイリオ" w:hAnsi="メイリオ"/>
          <w:sz w:val="22"/>
        </w:rPr>
      </w:pPr>
      <w:r>
        <w:rPr>
          <w:noProof/>
        </w:rPr>
        <mc:AlternateContent>
          <mc:Choice Requires="wps">
            <w:drawing>
              <wp:anchor distT="0" distB="0" distL="114300" distR="114300" simplePos="0" relativeHeight="251793408" behindDoc="0" locked="0" layoutInCell="1" allowOverlap="1" wp14:anchorId="41D4365B" wp14:editId="053616C8">
                <wp:simplePos x="0" y="0"/>
                <wp:positionH relativeFrom="column">
                  <wp:posOffset>47625</wp:posOffset>
                </wp:positionH>
                <wp:positionV relativeFrom="paragraph">
                  <wp:posOffset>151765</wp:posOffset>
                </wp:positionV>
                <wp:extent cx="819150" cy="381000"/>
                <wp:effectExtent l="0" t="0" r="19050" b="19050"/>
                <wp:wrapNone/>
                <wp:docPr id="19" name="楕円 19"/>
                <wp:cNvGraphicFramePr/>
                <a:graphic xmlns:a="http://schemas.openxmlformats.org/drawingml/2006/main">
                  <a:graphicData uri="http://schemas.microsoft.com/office/word/2010/wordprocessingShape">
                    <wps:wsp>
                      <wps:cNvSpPr/>
                      <wps:spPr>
                        <a:xfrm>
                          <a:off x="0" y="0"/>
                          <a:ext cx="819150" cy="381000"/>
                        </a:xfrm>
                        <a:prstGeom prst="ellipse">
                          <a:avLst/>
                        </a:prstGeom>
                        <a:noFill/>
                        <a:ln w="19050">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B86148" id="楕円 19" o:spid="_x0000_s1026" style="position:absolute;left:0;text-align:left;margin-left:3.75pt;margin-top:11.95pt;width:64.5pt;height:30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" filled="f" strokecolor="#030" strokeweight="1.5pt">
                <v:stroke joinstyle="miter"/>
              </v:oval>
            </w:pict>
          </mc:Fallback>
        </mc:AlternateContent>
      </w:r>
    </w:p>
    <w:p w:rsidR="003A519F" w:rsidRDefault="003A519F" w:rsidP="00973BB0">
      <w:pPr>
        <w:spacing w:line="240" w:lineRule="exact"/>
        <w:ind w:leftChars="472" w:left="991"/>
        <w:rPr>
          <w:rFonts w:ascii="メイリオ" w:eastAsia="メイリオ" w:hAnsi="メイリオ"/>
          <w:sz w:val="22"/>
        </w:rPr>
      </w:pPr>
      <w:r>
        <w:rPr>
          <w:noProof/>
        </w:rPr>
        <mc:AlternateContent>
          <mc:Choice Requires="wps">
            <w:drawing>
              <wp:anchor distT="45720" distB="45720" distL="114300" distR="114300" simplePos="0" relativeHeight="251782144" behindDoc="0" locked="0" layoutInCell="1" allowOverlap="1" wp14:anchorId="15E3484F" wp14:editId="4B59AD4E">
                <wp:simplePos x="0" y="0"/>
                <wp:positionH relativeFrom="page">
                  <wp:align>center</wp:align>
                </wp:positionH>
                <wp:positionV relativeFrom="paragraph">
                  <wp:posOffset>10795</wp:posOffset>
                </wp:positionV>
                <wp:extent cx="6810375" cy="361950"/>
                <wp:effectExtent l="0" t="0" r="9525" b="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0375" cy="361950"/>
                        </a:xfrm>
                        <a:prstGeom prst="rect">
                          <a:avLst/>
                        </a:prstGeom>
                        <a:solidFill>
                          <a:schemeClr val="accent6">
                            <a:lumMod val="20000"/>
                            <a:lumOff val="80000"/>
                          </a:schemeClr>
                        </a:solidFill>
                        <a:ln w="9525">
                          <a:noFill/>
                          <a:miter lim="800000"/>
                          <a:headEnd/>
                          <a:tailEnd/>
                        </a:ln>
                      </wps:spPr>
                      <wps:txbx>
                        <w:txbxContent>
                          <w:p w:rsidR="00591F51" w:rsidRPr="006236C9" w:rsidRDefault="00591F51" w:rsidP="0004790D">
                            <w:pPr>
                              <w:spacing w:line="420" w:lineRule="exact"/>
                              <w:jc w:val="left"/>
                              <w:rPr>
                                <w:rFonts w:ascii="メイリオ" w:eastAsia="メイリオ" w:hAnsi="メイリオ"/>
                                <w:b/>
                                <w:color w:val="003300"/>
                                <w:sz w:val="32"/>
                                <w:szCs w:val="32"/>
                              </w:rPr>
                            </w:pPr>
                            <w:r>
                              <w:rPr>
                                <w:rFonts w:ascii="メイリオ" w:eastAsia="メイリオ" w:hAnsi="メイリオ" w:hint="eastAsia"/>
                                <w:b/>
                                <w:color w:val="003300"/>
                                <w:sz w:val="32"/>
                                <w:szCs w:val="32"/>
                              </w:rPr>
                              <w:t>Point３</w:t>
                            </w:r>
                            <w:r>
                              <w:rPr>
                                <w:rFonts w:ascii="メイリオ" w:eastAsia="メイリオ" w:hAnsi="メイリオ"/>
                                <w:b/>
                                <w:color w:val="003300"/>
                                <w:sz w:val="32"/>
                                <w:szCs w:val="32"/>
                              </w:rPr>
                              <w:t xml:space="preserve">　</w:t>
                            </w:r>
                            <w:r>
                              <w:rPr>
                                <w:rFonts w:ascii="メイリオ" w:eastAsia="メイリオ" w:hAnsi="メイリオ" w:hint="eastAsia"/>
                                <w:b/>
                                <w:color w:val="003300"/>
                                <w:sz w:val="32"/>
                                <w:szCs w:val="32"/>
                              </w:rPr>
                              <w:t>労働基準</w:t>
                            </w:r>
                            <w:r>
                              <w:rPr>
                                <w:rFonts w:ascii="メイリオ" w:eastAsia="メイリオ" w:hAnsi="メイリオ"/>
                                <w:b/>
                                <w:color w:val="003300"/>
                                <w:sz w:val="32"/>
                                <w:szCs w:val="32"/>
                              </w:rPr>
                              <w:t>監督署など</w:t>
                            </w:r>
                            <w:r>
                              <w:rPr>
                                <w:rFonts w:ascii="メイリオ" w:eastAsia="メイリオ" w:hAnsi="メイリオ" w:hint="eastAsia"/>
                                <w:b/>
                                <w:color w:val="003300"/>
                                <w:sz w:val="32"/>
                                <w:szCs w:val="32"/>
                              </w:rPr>
                              <w:t>の</w:t>
                            </w:r>
                            <w:r>
                              <w:rPr>
                                <w:rFonts w:ascii="メイリオ" w:eastAsia="メイリオ" w:hAnsi="メイリオ"/>
                                <w:b/>
                                <w:color w:val="003300"/>
                                <w:sz w:val="32"/>
                                <w:szCs w:val="32"/>
                              </w:rPr>
                              <w:t>支援をご利用ください</w:t>
                            </w:r>
                          </w:p>
                          <w:p w:rsidR="00591F51" w:rsidRPr="004604C0" w:rsidRDefault="00591F51" w:rsidP="003A519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E3484F" id="_x0000_s1037" type="#_x0000_t202" style="position:absolute;left:0;text-align:left;margin-left:0;margin-top:.85pt;width:536.25pt;height:28.5pt;z-index:251782144;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" fillcolor="#e2efd9 [665]" stroked="f">
                <v:textbox>
                  <w:txbxContent>
                    <w:p w:rsidR="00591F51" w:rsidRPr="006236C9" w:rsidRDefault="00591F51" w:rsidP="0004790D">
                      <w:pPr>
                        <w:spacing w:line="420" w:lineRule="exact"/>
                        <w:jc w:val="left"/>
                        <w:rPr>
                          <w:rFonts w:ascii="メイリオ" w:eastAsia="メイリオ" w:hAnsi="メイリオ"/>
                          <w:b/>
                          <w:color w:val="003300"/>
                          <w:sz w:val="32"/>
                          <w:szCs w:val="32"/>
                        </w:rPr>
                      </w:pPr>
                      <w:r>
                        <w:rPr>
                          <w:rFonts w:ascii="メイリオ" w:eastAsia="メイリオ" w:hAnsi="メイリオ" w:hint="eastAsia"/>
                          <w:b/>
                          <w:color w:val="003300"/>
                          <w:sz w:val="32"/>
                          <w:szCs w:val="32"/>
                        </w:rPr>
                        <w:t>Point３</w:t>
                      </w:r>
                      <w:r>
                        <w:rPr>
                          <w:rFonts w:ascii="メイリオ" w:eastAsia="メイリオ" w:hAnsi="メイリオ"/>
                          <w:b/>
                          <w:color w:val="003300"/>
                          <w:sz w:val="32"/>
                          <w:szCs w:val="32"/>
                        </w:rPr>
                        <w:t xml:space="preserve">　</w:t>
                      </w:r>
                      <w:r>
                        <w:rPr>
                          <w:rFonts w:ascii="メイリオ" w:eastAsia="メイリオ" w:hAnsi="メイリオ" w:hint="eastAsia"/>
                          <w:b/>
                          <w:color w:val="003300"/>
                          <w:sz w:val="32"/>
                          <w:szCs w:val="32"/>
                        </w:rPr>
                        <w:t>労働基準</w:t>
                      </w:r>
                      <w:r>
                        <w:rPr>
                          <w:rFonts w:ascii="メイリオ" w:eastAsia="メイリオ" w:hAnsi="メイリオ"/>
                          <w:b/>
                          <w:color w:val="003300"/>
                          <w:sz w:val="32"/>
                          <w:szCs w:val="32"/>
                        </w:rPr>
                        <w:t>監督署など</w:t>
                      </w:r>
                      <w:r>
                        <w:rPr>
                          <w:rFonts w:ascii="メイリオ" w:eastAsia="メイリオ" w:hAnsi="メイリオ" w:hint="eastAsia"/>
                          <w:b/>
                          <w:color w:val="003300"/>
                          <w:sz w:val="32"/>
                          <w:szCs w:val="32"/>
                        </w:rPr>
                        <w:t>の</w:t>
                      </w:r>
                      <w:r>
                        <w:rPr>
                          <w:rFonts w:ascii="メイリオ" w:eastAsia="メイリオ" w:hAnsi="メイリオ"/>
                          <w:b/>
                          <w:color w:val="003300"/>
                          <w:sz w:val="32"/>
                          <w:szCs w:val="32"/>
                        </w:rPr>
                        <w:t>支援をご利用ください</w:t>
                      </w:r>
                    </w:p>
                    <w:p w:rsidR="00591F51" w:rsidRPr="004604C0" w:rsidRDefault="00591F51" w:rsidP="003A519F"/>
                  </w:txbxContent>
                </v:textbox>
                <w10:wrap anchorx="page"/>
              </v:shape>
            </w:pict>
          </mc:Fallback>
        </mc:AlternateContent>
      </w:r>
    </w:p>
    <w:p w:rsidR="003A519F" w:rsidRPr="00D45492" w:rsidRDefault="003A519F" w:rsidP="00973BB0">
      <w:pPr>
        <w:spacing w:line="240" w:lineRule="exact"/>
        <w:ind w:leftChars="472" w:left="991"/>
        <w:rPr>
          <w:rFonts w:ascii="メイリオ" w:eastAsia="メイリオ" w:hAnsi="メイリオ"/>
          <w:sz w:val="22"/>
        </w:rPr>
      </w:pPr>
    </w:p>
    <w:p w:rsidR="00922D6A" w:rsidRPr="003A519F" w:rsidRDefault="003A519F" w:rsidP="00FF5D9F">
      <w:pPr>
        <w:spacing w:beforeLines="50" w:before="180" w:line="240" w:lineRule="exact"/>
        <w:ind w:leftChars="100" w:left="210" w:rightChars="-73" w:right="-153" w:firstLineChars="100" w:firstLine="220"/>
        <w:jc w:val="left"/>
        <w:rPr>
          <w:rFonts w:ascii="メイリオ" w:eastAsia="メイリオ" w:hAnsi="メイリオ"/>
          <w:sz w:val="22"/>
        </w:rPr>
      </w:pPr>
      <w:r>
        <w:rPr>
          <w:rFonts w:ascii="メイリオ" w:eastAsia="メイリオ" w:hAnsi="メイリオ" w:hint="eastAsia"/>
          <w:sz w:val="22"/>
        </w:rPr>
        <w:t>上記の</w:t>
      </w:r>
      <w:r w:rsidR="00922D6A" w:rsidRPr="003A519F">
        <w:rPr>
          <w:rFonts w:ascii="メイリオ" w:eastAsia="メイリオ" w:hAnsi="メイリオ" w:hint="eastAsia"/>
          <w:sz w:val="22"/>
        </w:rPr>
        <w:t>ご確認</w:t>
      </w:r>
      <w:r w:rsidR="00E30935" w:rsidRPr="003A519F">
        <w:rPr>
          <w:rFonts w:ascii="メイリオ" w:eastAsia="メイリオ" w:hAnsi="メイリオ" w:hint="eastAsia"/>
          <w:sz w:val="22"/>
        </w:rPr>
        <w:t>により</w:t>
      </w:r>
      <w:r w:rsidR="00922D6A" w:rsidRPr="003A519F">
        <w:rPr>
          <w:rFonts w:ascii="メイリオ" w:eastAsia="メイリオ" w:hAnsi="メイリオ" w:hint="eastAsia"/>
          <w:sz w:val="22"/>
        </w:rPr>
        <w:t>、</w:t>
      </w:r>
      <w:r w:rsidR="00995B45" w:rsidRPr="003A519F">
        <w:rPr>
          <w:rFonts w:ascii="メイリオ" w:eastAsia="メイリオ" w:hAnsi="メイリオ" w:hint="eastAsia"/>
          <w:sz w:val="22"/>
        </w:rPr>
        <w:t>ご</w:t>
      </w:r>
      <w:r w:rsidR="00922D6A" w:rsidRPr="003A519F">
        <w:rPr>
          <w:rFonts w:ascii="メイリオ" w:eastAsia="メイリオ" w:hAnsi="メイリオ" w:hint="eastAsia"/>
          <w:sz w:val="22"/>
        </w:rPr>
        <w:t>相談になりたい事項がありましたら、</w:t>
      </w:r>
      <w:r w:rsidR="00B629A1" w:rsidRPr="003A519F">
        <w:rPr>
          <w:rFonts w:ascii="メイリオ" w:eastAsia="メイリオ" w:hAnsi="メイリオ" w:hint="eastAsia"/>
          <w:sz w:val="22"/>
        </w:rPr>
        <w:t>下記の連絡</w:t>
      </w:r>
      <w:r w:rsidR="003A5DA8" w:rsidRPr="003A519F">
        <w:rPr>
          <w:rFonts w:ascii="メイリオ" w:eastAsia="メイリオ" w:hAnsi="メイリオ" w:hint="eastAsia"/>
          <w:sz w:val="22"/>
        </w:rPr>
        <w:t>票にご記入いただき、</w:t>
      </w:r>
      <w:r w:rsidR="00CC7DD1" w:rsidRPr="003A519F">
        <w:rPr>
          <w:rFonts w:ascii="メイリオ" w:eastAsia="メイリオ" w:hAnsi="メイリオ" w:hint="eastAsia"/>
          <w:sz w:val="22"/>
        </w:rPr>
        <w:t>送信先の監督</w:t>
      </w:r>
      <w:r w:rsidR="003A5DA8" w:rsidRPr="003A519F">
        <w:rPr>
          <w:rFonts w:ascii="メイリオ" w:eastAsia="メイリオ" w:hAnsi="メイリオ" w:hint="eastAsia"/>
          <w:sz w:val="22"/>
        </w:rPr>
        <w:t>署を〇で囲んで、</w:t>
      </w:r>
      <w:r w:rsidR="00FF5D9F">
        <w:rPr>
          <w:rFonts w:ascii="メイリオ" w:eastAsia="メイリオ" w:hAnsi="メイリオ" w:hint="eastAsia"/>
          <w:sz w:val="22"/>
        </w:rPr>
        <w:t>この頁</w:t>
      </w:r>
      <w:r w:rsidR="00CC7DD1" w:rsidRPr="003A519F">
        <w:rPr>
          <w:rFonts w:ascii="メイリオ" w:eastAsia="メイリオ" w:hAnsi="メイリオ" w:hint="eastAsia"/>
          <w:sz w:val="22"/>
        </w:rPr>
        <w:t>を</w:t>
      </w:r>
      <w:r w:rsidR="00FF5D9F">
        <w:rPr>
          <w:rFonts w:ascii="メイリオ" w:eastAsia="メイリオ" w:hAnsi="メイリオ" w:hint="eastAsia"/>
          <w:sz w:val="22"/>
        </w:rPr>
        <w:t>そのまま</w:t>
      </w:r>
      <w:r w:rsidR="00995B45" w:rsidRPr="003A519F">
        <w:rPr>
          <w:rFonts w:ascii="メイリオ" w:eastAsia="メイリオ" w:hAnsi="メイリオ" w:hint="eastAsia"/>
          <w:sz w:val="22"/>
        </w:rPr>
        <w:t>FAX</w:t>
      </w:r>
      <w:r w:rsidR="003A5DA8" w:rsidRPr="003A519F">
        <w:rPr>
          <w:rFonts w:ascii="メイリオ" w:eastAsia="メイリオ" w:hAnsi="メイリオ" w:hint="eastAsia"/>
          <w:sz w:val="22"/>
        </w:rPr>
        <w:t>して</w:t>
      </w:r>
      <w:r w:rsidR="00995B45" w:rsidRPr="003A519F">
        <w:rPr>
          <w:rFonts w:ascii="メイリオ" w:eastAsia="メイリオ" w:hAnsi="メイリオ" w:hint="eastAsia"/>
          <w:sz w:val="22"/>
        </w:rPr>
        <w:t>ください</w:t>
      </w:r>
      <w:r w:rsidR="003A5DA8" w:rsidRPr="00FF5D9F">
        <w:rPr>
          <w:rFonts w:ascii="メイリオ" w:eastAsia="メイリオ" w:hAnsi="メイリオ" w:hint="eastAsia"/>
          <w:sz w:val="20"/>
          <w:szCs w:val="20"/>
        </w:rPr>
        <w:t>（</w:t>
      </w:r>
      <w:r w:rsidR="00E30935" w:rsidRPr="00FF5D9F">
        <w:rPr>
          <w:rFonts w:ascii="メイリオ" w:eastAsia="メイリオ" w:hAnsi="メイリオ" w:hint="eastAsia"/>
          <w:sz w:val="20"/>
          <w:szCs w:val="20"/>
        </w:rPr>
        <w:t>もちろん</w:t>
      </w:r>
      <w:r w:rsidR="003A5DA8" w:rsidRPr="00FF5D9F">
        <w:rPr>
          <w:rFonts w:ascii="メイリオ" w:eastAsia="メイリオ" w:hAnsi="メイリオ" w:hint="eastAsia"/>
          <w:sz w:val="20"/>
          <w:szCs w:val="20"/>
        </w:rPr>
        <w:t>電話で</w:t>
      </w:r>
      <w:r w:rsidR="003A4329">
        <w:rPr>
          <w:rFonts w:ascii="メイリオ" w:eastAsia="メイリオ" w:hAnsi="メイリオ" w:hint="eastAsia"/>
          <w:sz w:val="20"/>
          <w:szCs w:val="20"/>
        </w:rPr>
        <w:t>のご相談で</w:t>
      </w:r>
      <w:r w:rsidR="003A5DA8" w:rsidRPr="00FF5D9F">
        <w:rPr>
          <w:rFonts w:ascii="メイリオ" w:eastAsia="メイリオ" w:hAnsi="メイリオ" w:hint="eastAsia"/>
          <w:sz w:val="20"/>
          <w:szCs w:val="20"/>
        </w:rPr>
        <w:t>も構いません</w:t>
      </w:r>
      <w:r w:rsidR="00FF5D9F">
        <w:rPr>
          <w:rFonts w:ascii="メイリオ" w:eastAsia="メイリオ" w:hAnsi="メイリオ" w:hint="eastAsia"/>
          <w:sz w:val="20"/>
          <w:szCs w:val="20"/>
        </w:rPr>
        <w:t>。</w:t>
      </w:r>
      <w:r w:rsidR="003A5DA8" w:rsidRPr="00FF5D9F">
        <w:rPr>
          <w:rFonts w:ascii="メイリオ" w:eastAsia="メイリオ" w:hAnsi="メイリオ" w:hint="eastAsia"/>
          <w:sz w:val="20"/>
          <w:szCs w:val="20"/>
        </w:rPr>
        <w:t>）</w:t>
      </w:r>
      <w:r w:rsidR="003A5DA8" w:rsidRPr="003A519F">
        <w:rPr>
          <w:rFonts w:ascii="メイリオ" w:eastAsia="メイリオ" w:hAnsi="メイリオ" w:hint="eastAsia"/>
          <w:sz w:val="22"/>
        </w:rPr>
        <w:t>。</w:t>
      </w:r>
    </w:p>
    <w:p w:rsidR="00E30935" w:rsidRPr="003A519F" w:rsidRDefault="003A5DA8" w:rsidP="003A519F">
      <w:pPr>
        <w:spacing w:beforeLines="50" w:before="180" w:line="240" w:lineRule="exact"/>
        <w:ind w:leftChars="135" w:left="283" w:rightChars="-73" w:right="-153" w:firstLineChars="64" w:firstLine="141"/>
        <w:jc w:val="left"/>
        <w:rPr>
          <w:rFonts w:ascii="メイリオ" w:eastAsia="メイリオ" w:hAnsi="メイリオ"/>
          <w:sz w:val="20"/>
          <w:szCs w:val="20"/>
        </w:rPr>
      </w:pPr>
      <w:r w:rsidRPr="003A519F">
        <w:rPr>
          <w:rFonts w:ascii="メイリオ" w:eastAsia="メイリオ" w:hAnsi="メイリオ" w:hint="eastAsia"/>
          <w:sz w:val="22"/>
        </w:rPr>
        <w:t>追って、</w:t>
      </w:r>
      <w:r w:rsidR="00995B45" w:rsidRPr="003A519F">
        <w:rPr>
          <w:rFonts w:ascii="メイリオ" w:eastAsia="メイリオ" w:hAnsi="メイリオ" w:hint="eastAsia"/>
          <w:sz w:val="22"/>
        </w:rPr>
        <w:t>監督署の職員（労働時間相談・支援班）から折り返しのお電話をさせていただき、ご希望に</w:t>
      </w:r>
      <w:r w:rsidR="00FF5D9F">
        <w:rPr>
          <w:rFonts w:ascii="メイリオ" w:eastAsia="メイリオ" w:hAnsi="メイリオ" w:hint="eastAsia"/>
          <w:sz w:val="22"/>
        </w:rPr>
        <w:t>よって</w:t>
      </w:r>
      <w:r w:rsidRPr="003A519F">
        <w:rPr>
          <w:rFonts w:ascii="メイリオ" w:eastAsia="メイリオ" w:hAnsi="メイリオ" w:hint="eastAsia"/>
          <w:sz w:val="22"/>
        </w:rPr>
        <w:t>職員の訪問又は働き方改革サポートオフィス</w:t>
      </w:r>
      <w:r w:rsidR="003A519F">
        <w:rPr>
          <w:rFonts w:ascii="メイリオ" w:eastAsia="メイリオ" w:hAnsi="メイリオ" w:hint="eastAsia"/>
          <w:sz w:val="22"/>
        </w:rPr>
        <w:t>山口</w:t>
      </w:r>
      <w:r w:rsidRPr="003A519F">
        <w:rPr>
          <w:rFonts w:ascii="メイリオ" w:eastAsia="メイリオ" w:hAnsi="メイリオ" w:hint="eastAsia"/>
          <w:sz w:val="22"/>
        </w:rPr>
        <w:t>（</w:t>
      </w:r>
      <w:r w:rsidRPr="00667134">
        <w:rPr>
          <w:rFonts w:ascii="メイリオ" w:eastAsia="メイリオ" w:hAnsi="メイリオ" w:hint="eastAsia"/>
          <w:sz w:val="20"/>
          <w:szCs w:val="20"/>
        </w:rPr>
        <w:t>委託事業</w:t>
      </w:r>
      <w:r w:rsidR="003A519F" w:rsidRPr="00667134">
        <w:rPr>
          <w:rFonts w:ascii="メイリオ" w:eastAsia="メイリオ" w:hAnsi="メイリオ" w:hint="eastAsia"/>
          <w:sz w:val="20"/>
          <w:szCs w:val="20"/>
        </w:rPr>
        <w:t>：</w:t>
      </w:r>
      <w:r w:rsidR="003A519F">
        <w:rPr>
          <w:rFonts w:ascii="メイリオ" w:eastAsia="メイリオ" w:hAnsi="メイリオ" w:hint="eastAsia"/>
          <w:sz w:val="20"/>
          <w:szCs w:val="20"/>
        </w:rPr>
        <w:t>ﾌﾘｰﾀﾞｲﾔﾙ0120</w:t>
      </w:r>
      <w:r w:rsidR="003A519F" w:rsidRPr="003A519F">
        <w:rPr>
          <w:rFonts w:ascii="メイリオ" w:eastAsia="メイリオ" w:hAnsi="メイリオ"/>
          <w:sz w:val="20"/>
          <w:szCs w:val="20"/>
        </w:rPr>
        <w:t>-</w:t>
      </w:r>
      <w:r w:rsidR="003A519F">
        <w:rPr>
          <w:rFonts w:ascii="メイリオ" w:eastAsia="メイリオ" w:hAnsi="メイリオ" w:hint="eastAsia"/>
          <w:sz w:val="20"/>
          <w:szCs w:val="20"/>
        </w:rPr>
        <w:t>172</w:t>
      </w:r>
      <w:r w:rsidR="003A519F" w:rsidRPr="003A519F">
        <w:rPr>
          <w:rFonts w:ascii="メイリオ" w:eastAsia="メイリオ" w:hAnsi="メイリオ"/>
          <w:sz w:val="20"/>
          <w:szCs w:val="20"/>
        </w:rPr>
        <w:t>-</w:t>
      </w:r>
      <w:r w:rsidR="003A519F">
        <w:rPr>
          <w:rFonts w:ascii="メイリオ" w:eastAsia="メイリオ" w:hAnsi="メイリオ" w:hint="eastAsia"/>
          <w:sz w:val="20"/>
          <w:szCs w:val="20"/>
        </w:rPr>
        <w:t>223</w:t>
      </w:r>
      <w:r w:rsidRPr="003A519F">
        <w:rPr>
          <w:rFonts w:ascii="メイリオ" w:eastAsia="メイリオ" w:hAnsi="メイリオ" w:hint="eastAsia"/>
          <w:sz w:val="22"/>
        </w:rPr>
        <w:t>）の専門家の派遣</w:t>
      </w:r>
      <w:r w:rsidR="00995B45" w:rsidRPr="003A519F">
        <w:rPr>
          <w:rFonts w:ascii="メイリオ" w:eastAsia="メイリオ" w:hAnsi="メイリオ" w:hint="eastAsia"/>
          <w:sz w:val="22"/>
        </w:rPr>
        <w:t>による</w:t>
      </w:r>
      <w:r w:rsidR="00E30935" w:rsidRPr="003A519F">
        <w:rPr>
          <w:rFonts w:ascii="メイリオ" w:eastAsia="メイリオ" w:hAnsi="メイリオ" w:hint="eastAsia"/>
          <w:sz w:val="22"/>
        </w:rPr>
        <w:t>アドバイス等</w:t>
      </w:r>
      <w:r w:rsidR="003A519F">
        <w:rPr>
          <w:rFonts w:ascii="メイリオ" w:eastAsia="メイリオ" w:hAnsi="メイリオ" w:hint="eastAsia"/>
          <w:sz w:val="22"/>
        </w:rPr>
        <w:t>の</w:t>
      </w:r>
      <w:r w:rsidR="00995B45" w:rsidRPr="003A519F">
        <w:rPr>
          <w:rFonts w:ascii="メイリオ" w:eastAsia="メイリオ" w:hAnsi="メイリオ" w:hint="eastAsia"/>
          <w:sz w:val="22"/>
        </w:rPr>
        <w:t>支援を</w:t>
      </w:r>
      <w:r w:rsidR="00236A15" w:rsidRPr="003A519F">
        <w:rPr>
          <w:rFonts w:ascii="メイリオ" w:eastAsia="メイリオ" w:hAnsi="メイリオ" w:hint="eastAsia"/>
          <w:sz w:val="22"/>
        </w:rPr>
        <w:t>させていただきます</w:t>
      </w:r>
      <w:r w:rsidR="00E30935" w:rsidRPr="003A519F">
        <w:rPr>
          <w:rFonts w:ascii="メイリオ" w:eastAsia="メイリオ" w:hAnsi="メイリオ" w:hint="eastAsia"/>
          <w:sz w:val="22"/>
        </w:rPr>
        <w:t>。</w:t>
      </w:r>
      <w:r w:rsidR="00E30935" w:rsidRPr="003A519F">
        <w:rPr>
          <w:rFonts w:ascii="メイリオ" w:eastAsia="メイリオ" w:hAnsi="メイリオ" w:hint="eastAsia"/>
          <w:sz w:val="20"/>
          <w:szCs w:val="20"/>
        </w:rPr>
        <w:t>（監督指導ではありませんので、当方から関係資料の提示を求めることはありません</w:t>
      </w:r>
      <w:r w:rsidR="001A29B1" w:rsidRPr="003A519F">
        <w:rPr>
          <w:rFonts w:ascii="メイリオ" w:eastAsia="メイリオ" w:hAnsi="メイリオ" w:hint="eastAsia"/>
          <w:sz w:val="20"/>
          <w:szCs w:val="20"/>
        </w:rPr>
        <w:t>。</w:t>
      </w:r>
      <w:r w:rsidR="00E30935" w:rsidRPr="003A519F">
        <w:rPr>
          <w:rFonts w:ascii="メイリオ" w:eastAsia="メイリオ" w:hAnsi="メイリオ" w:hint="eastAsia"/>
          <w:sz w:val="20"/>
          <w:szCs w:val="20"/>
        </w:rPr>
        <w:t>）</w:t>
      </w:r>
    </w:p>
    <w:p w:rsidR="00995B45" w:rsidRDefault="003243DB" w:rsidP="00DD6685">
      <w:pPr>
        <w:spacing w:line="240" w:lineRule="exact"/>
        <w:ind w:firstLineChars="200" w:firstLine="560"/>
        <w:jc w:val="left"/>
        <w:rPr>
          <w:rFonts w:ascii="メイリオ" w:eastAsia="メイリオ" w:hAnsi="メイリオ"/>
          <w:sz w:val="22"/>
        </w:rPr>
      </w:pPr>
      <w:r w:rsidRPr="003243DB">
        <w:rPr>
          <w:rFonts w:ascii="メイリオ" w:eastAsia="メイリオ" w:hAnsi="メイリオ"/>
          <w:noProof/>
          <w:sz w:val="28"/>
          <w:szCs w:val="28"/>
        </w:rPr>
        <mc:AlternateContent>
          <mc:Choice Requires="wps">
            <w:drawing>
              <wp:anchor distT="45720" distB="45720" distL="114300" distR="114300" simplePos="0" relativeHeight="251784192" behindDoc="0" locked="0" layoutInCell="1" allowOverlap="1">
                <wp:simplePos x="0" y="0"/>
                <wp:positionH relativeFrom="margin">
                  <wp:posOffset>1373505</wp:posOffset>
                </wp:positionH>
                <wp:positionV relativeFrom="paragraph">
                  <wp:posOffset>60960</wp:posOffset>
                </wp:positionV>
                <wp:extent cx="4095750" cy="314325"/>
                <wp:effectExtent l="0" t="0" r="19050" b="2857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0" cy="314325"/>
                        </a:xfrm>
                        <a:prstGeom prst="rect">
                          <a:avLst/>
                        </a:prstGeom>
                        <a:solidFill>
                          <a:schemeClr val="bg1"/>
                        </a:solidFill>
                        <a:ln w="9525">
                          <a:solidFill>
                            <a:schemeClr val="tx1"/>
                          </a:solidFill>
                          <a:miter lim="800000"/>
                          <a:headEnd/>
                          <a:tailEnd/>
                        </a:ln>
                      </wps:spPr>
                      <wps:txbx>
                        <w:txbxContent>
                          <w:p w:rsidR="00591F51" w:rsidRPr="003A5DA8" w:rsidRDefault="00591F51" w:rsidP="003A5DA8">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相 談・支 援 の 連 絡 </w:t>
                            </w:r>
                            <w:r w:rsidRPr="003A5DA8">
                              <w:rPr>
                                <w:rFonts w:ascii="ＭＳ ゴシック" w:eastAsia="ＭＳ ゴシック" w:hAnsi="ＭＳ ゴシック" w:hint="eastAsia"/>
                                <w:sz w:val="36"/>
                                <w:szCs w:val="36"/>
                              </w:rPr>
                              <w:t>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left:0;text-align:left;margin-left:108.15pt;margin-top:4.8pt;width:322.5pt;height:24.75pt;z-index:251784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" fillcolor="white [3212]" strokecolor="black [3213]">
                <v:textbox>
                  <w:txbxContent>
                    <w:p w:rsidR="00591F51" w:rsidRPr="003A5DA8" w:rsidRDefault="00591F51" w:rsidP="003A5DA8">
                      <w:pPr>
                        <w:spacing w:line="36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 xml:space="preserve">相 談・支 援 の 連 絡 </w:t>
                      </w:r>
                      <w:r w:rsidRPr="003A5DA8">
                        <w:rPr>
                          <w:rFonts w:ascii="ＭＳ ゴシック" w:eastAsia="ＭＳ ゴシック" w:hAnsi="ＭＳ ゴシック" w:hint="eastAsia"/>
                          <w:sz w:val="36"/>
                          <w:szCs w:val="36"/>
                        </w:rPr>
                        <w:t>票</w:t>
                      </w:r>
                    </w:p>
                  </w:txbxContent>
                </v:textbox>
                <w10:wrap anchorx="margin"/>
              </v:shape>
            </w:pict>
          </mc:Fallback>
        </mc:AlternateContent>
      </w:r>
    </w:p>
    <w:p w:rsidR="00236A15" w:rsidRPr="00236A15" w:rsidRDefault="00FF5D9F" w:rsidP="003243DB">
      <w:pPr>
        <w:spacing w:line="340" w:lineRule="exact"/>
        <w:ind w:firstLineChars="200" w:firstLine="560"/>
        <w:jc w:val="center"/>
        <w:rPr>
          <w:rFonts w:ascii="メイリオ" w:eastAsia="メイリオ" w:hAnsi="メイリオ"/>
          <w:sz w:val="28"/>
          <w:szCs w:val="28"/>
        </w:rPr>
      </w:pPr>
      <w:r>
        <w:rPr>
          <w:rFonts w:ascii="メイリオ" w:eastAsia="メイリオ" w:hAnsi="メイリオ"/>
          <w:noProof/>
          <w:sz w:val="28"/>
          <w:szCs w:val="28"/>
        </w:rPr>
        <mc:AlternateContent>
          <mc:Choice Requires="wps">
            <w:drawing>
              <wp:anchor distT="0" distB="0" distL="114300" distR="114300" simplePos="0" relativeHeight="251783168" behindDoc="0" locked="0" layoutInCell="1" allowOverlap="1">
                <wp:simplePos x="0" y="0"/>
                <wp:positionH relativeFrom="margin">
                  <wp:posOffset>20955</wp:posOffset>
                </wp:positionH>
                <wp:positionV relativeFrom="paragraph">
                  <wp:posOffset>67945</wp:posOffset>
                </wp:positionV>
                <wp:extent cx="6848475" cy="3609975"/>
                <wp:effectExtent l="0" t="0" r="28575" b="28575"/>
                <wp:wrapNone/>
                <wp:docPr id="30" name="正方形/長方形 30"/>
                <wp:cNvGraphicFramePr/>
                <a:graphic xmlns:a="http://schemas.openxmlformats.org/drawingml/2006/main">
                  <a:graphicData uri="http://schemas.microsoft.com/office/word/2010/wordprocessingShape">
                    <wps:wsp>
                      <wps:cNvSpPr/>
                      <wps:spPr>
                        <a:xfrm>
                          <a:off x="0" y="0"/>
                          <a:ext cx="6848475" cy="3609975"/>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B79C7" id="正方形/長方形 30" o:spid="_x0000_s1026" style="position:absolute;left:0;text-align:left;margin-left:1.65pt;margin-top:5.35pt;width:539.25pt;height:284.25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" filled="f" strokecolor="black [3213]" strokeweight="1pt">
                <v:stroke dashstyle="1 1"/>
                <w10:wrap anchorx="margin"/>
              </v:rect>
            </w:pict>
          </mc:Fallback>
        </mc:AlternateContent>
      </w:r>
    </w:p>
    <w:p w:rsidR="00236A15" w:rsidRPr="003A5DA8" w:rsidRDefault="00F3745D" w:rsidP="00667134">
      <w:pPr>
        <w:spacing w:beforeLines="50" w:before="180" w:line="240" w:lineRule="exact"/>
        <w:ind w:firstLineChars="400" w:firstLine="840"/>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777024" behindDoc="0" locked="0" layoutInCell="1" allowOverlap="1">
                <wp:simplePos x="0" y="0"/>
                <wp:positionH relativeFrom="column">
                  <wp:posOffset>4802505</wp:posOffset>
                </wp:positionH>
                <wp:positionV relativeFrom="paragraph">
                  <wp:posOffset>147320</wp:posOffset>
                </wp:positionV>
                <wp:extent cx="190500" cy="1019175"/>
                <wp:effectExtent l="0" t="0" r="38100" b="28575"/>
                <wp:wrapNone/>
                <wp:docPr id="28" name="右中かっこ 28"/>
                <wp:cNvGraphicFramePr/>
                <a:graphic xmlns:a="http://schemas.openxmlformats.org/drawingml/2006/main">
                  <a:graphicData uri="http://schemas.microsoft.com/office/word/2010/wordprocessingShape">
                    <wps:wsp>
                      <wps:cNvSpPr/>
                      <wps:spPr>
                        <a:xfrm>
                          <a:off x="0" y="0"/>
                          <a:ext cx="190500" cy="1019175"/>
                        </a:xfrm>
                        <a:prstGeom prst="rightBrace">
                          <a:avLst>
                            <a:gd name="adj1" fmla="val 8333"/>
                            <a:gd name="adj2" fmla="val 50935"/>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35170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8" o:spid="_x0000_s1026" type="#_x0000_t88" style="position:absolute;left:0;text-align:left;margin-left:378.15pt;margin-top:11.6pt;width:15pt;height:80.25pt;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" adj="336,11002" strokecolor="black [3213]" strokeweight=".25pt">
                <v:stroke joinstyle="miter"/>
              </v:shape>
            </w:pict>
          </mc:Fallback>
        </mc:AlternateContent>
      </w:r>
      <w:r w:rsidR="00236A15" w:rsidRPr="003A5DA8">
        <w:rPr>
          <w:rFonts w:ascii="メイリオ" w:eastAsia="メイリオ" w:hAnsi="メイリオ" w:hint="eastAsia"/>
        </w:rPr>
        <w:t>下関</w:t>
      </w:r>
      <w:r w:rsidR="00236A15" w:rsidRPr="003A5DA8">
        <w:rPr>
          <w:rFonts w:ascii="メイリオ" w:eastAsia="メイリオ" w:hAnsi="メイリオ"/>
        </w:rPr>
        <w:t>労働基準監督署</w:t>
      </w:r>
      <w:r w:rsidR="00236A15" w:rsidRPr="003A5DA8">
        <w:rPr>
          <w:rFonts w:ascii="メイリオ" w:eastAsia="メイリオ" w:hAnsi="メイリオ" w:hint="eastAsia"/>
        </w:rPr>
        <w:t>（</w:t>
      </w:r>
      <w:r w:rsidR="00FF5D9F">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FF5D9F">
        <w:rPr>
          <w:rFonts w:ascii="メイリオ" w:eastAsia="メイリオ" w:hAnsi="メイリオ" w:hint="eastAsia"/>
        </w:rPr>
        <w:t xml:space="preserve"> </w:t>
      </w:r>
      <w:r w:rsidR="000249CA">
        <w:rPr>
          <w:rFonts w:ascii="メイリオ" w:eastAsia="メイリオ" w:hAnsi="メイリオ" w:hint="eastAsia"/>
        </w:rPr>
        <w:t>083-266-5476</w:t>
      </w:r>
      <w:r w:rsidR="00FF5D9F">
        <w:rPr>
          <w:rFonts w:ascii="メイリオ" w:eastAsia="メイリオ" w:hAnsi="メイリオ" w:hint="eastAsia"/>
        </w:rPr>
        <w:t>・</w:t>
      </w:r>
      <w:r w:rsidR="00236A15" w:rsidRPr="003A5DA8">
        <w:rPr>
          <w:rFonts w:ascii="メイリオ" w:eastAsia="メイリオ" w:hAnsi="メイリオ" w:hint="eastAsia"/>
        </w:rPr>
        <w:t>FAX</w:t>
      </w:r>
      <w:r w:rsidR="00FF5D9F">
        <w:rPr>
          <w:rFonts w:ascii="メイリオ" w:eastAsia="メイリオ" w:hAnsi="メイリオ"/>
        </w:rPr>
        <w:t xml:space="preserve"> </w:t>
      </w:r>
      <w:r w:rsidR="000249CA">
        <w:rPr>
          <w:rFonts w:ascii="メイリオ" w:eastAsia="メイリオ" w:hAnsi="メイリオ" w:hint="eastAsia"/>
        </w:rPr>
        <w:t>083-266-5480</w:t>
      </w:r>
      <w:r w:rsidR="00FF5D9F">
        <w:rPr>
          <w:rFonts w:ascii="メイリオ" w:eastAsia="メイリオ" w:hAnsi="メイリオ"/>
        </w:rPr>
        <w:t xml:space="preserve"> </w:t>
      </w:r>
      <w:r w:rsidR="00236A15" w:rsidRPr="003A5DA8">
        <w:rPr>
          <w:rFonts w:ascii="メイリオ" w:eastAsia="メイリオ" w:hAnsi="メイリオ" w:hint="eastAsia"/>
        </w:rPr>
        <w:t>）</w:t>
      </w:r>
    </w:p>
    <w:p w:rsidR="00236A15" w:rsidRPr="00236A15" w:rsidRDefault="00236A15" w:rsidP="003A5DA8">
      <w:pPr>
        <w:pStyle w:val="a7"/>
        <w:spacing w:line="240" w:lineRule="exact"/>
        <w:ind w:leftChars="0" w:left="851"/>
        <w:rPr>
          <w:rFonts w:ascii="メイリオ" w:eastAsia="メイリオ" w:hAnsi="メイリオ"/>
        </w:rPr>
      </w:pPr>
      <w:r w:rsidRPr="00236A15">
        <w:rPr>
          <w:rFonts w:ascii="メイリオ" w:eastAsia="メイリオ" w:hAnsi="メイリオ" w:hint="eastAsia"/>
        </w:rPr>
        <w:t>宇部</w:t>
      </w:r>
      <w:r w:rsidRPr="00236A15">
        <w:rPr>
          <w:rFonts w:ascii="メイリオ" w:eastAsia="メイリオ" w:hAnsi="メイリオ"/>
        </w:rPr>
        <w:t>労働基準監督署</w:t>
      </w:r>
      <w:r>
        <w:rPr>
          <w:rFonts w:ascii="メイリオ" w:eastAsia="メイリオ" w:hAnsi="メイリオ" w:hint="eastAsia"/>
        </w:rPr>
        <w:t>（</w:t>
      </w:r>
      <w:r w:rsidR="00FF5D9F">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FF5D9F">
        <w:rPr>
          <w:rFonts w:ascii="メイリオ" w:eastAsia="メイリオ" w:hAnsi="メイリオ"/>
        </w:rPr>
        <w:t xml:space="preserve"> </w:t>
      </w:r>
      <w:r w:rsidR="000249CA">
        <w:rPr>
          <w:rFonts w:ascii="メイリオ" w:eastAsia="メイリオ" w:hAnsi="メイリオ" w:hint="eastAsia"/>
        </w:rPr>
        <w:t>0836-31-4500</w:t>
      </w:r>
      <w:r w:rsidR="00FF5D9F">
        <w:rPr>
          <w:rFonts w:ascii="メイリオ" w:eastAsia="メイリオ" w:hAnsi="メイリオ" w:hint="eastAsia"/>
        </w:rPr>
        <w:t>・</w:t>
      </w:r>
      <w:r>
        <w:rPr>
          <w:rFonts w:ascii="メイリオ" w:eastAsia="メイリオ" w:hAnsi="メイリオ" w:hint="eastAsia"/>
        </w:rPr>
        <w:t>FAX</w:t>
      </w:r>
      <w:r w:rsidR="00FF5D9F">
        <w:rPr>
          <w:rFonts w:ascii="メイリオ" w:eastAsia="メイリオ" w:hAnsi="メイリオ"/>
        </w:rPr>
        <w:t xml:space="preserve"> </w:t>
      </w:r>
      <w:r w:rsidR="000249CA">
        <w:rPr>
          <w:rFonts w:ascii="メイリオ" w:eastAsia="メイリオ" w:hAnsi="メイリオ" w:hint="eastAsia"/>
        </w:rPr>
        <w:t>0836-31-4502</w:t>
      </w:r>
      <w:r w:rsidR="00FF5D9F">
        <w:rPr>
          <w:rFonts w:ascii="メイリオ" w:eastAsia="メイリオ" w:hAnsi="メイリオ"/>
        </w:rPr>
        <w:t xml:space="preserve"> </w:t>
      </w:r>
      <w:r>
        <w:rPr>
          <w:rFonts w:ascii="メイリオ" w:eastAsia="メイリオ" w:hAnsi="メイリオ" w:hint="eastAsia"/>
        </w:rPr>
        <w:t>）</w:t>
      </w:r>
    </w:p>
    <w:p w:rsidR="00236A15" w:rsidRPr="00236A15" w:rsidRDefault="00236A15" w:rsidP="003A5DA8">
      <w:pPr>
        <w:pStyle w:val="a7"/>
        <w:spacing w:line="240" w:lineRule="exact"/>
        <w:ind w:leftChars="0" w:left="851"/>
        <w:rPr>
          <w:rFonts w:ascii="メイリオ" w:eastAsia="メイリオ" w:hAnsi="メイリオ"/>
        </w:rPr>
      </w:pPr>
      <w:r w:rsidRPr="00236A15">
        <w:rPr>
          <w:rFonts w:ascii="メイリオ" w:eastAsia="メイリオ" w:hAnsi="メイリオ" w:hint="eastAsia"/>
        </w:rPr>
        <w:t>徳山</w:t>
      </w:r>
      <w:r w:rsidRPr="00236A15">
        <w:rPr>
          <w:rFonts w:ascii="メイリオ" w:eastAsia="メイリオ" w:hAnsi="メイリオ"/>
        </w:rPr>
        <w:t>労働基準監督署</w:t>
      </w:r>
      <w:r>
        <w:rPr>
          <w:rFonts w:ascii="メイリオ" w:eastAsia="メイリオ" w:hAnsi="メイリオ" w:hint="eastAsia"/>
        </w:rPr>
        <w:t>（</w:t>
      </w:r>
      <w:r w:rsidR="00FF5D9F">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FF5D9F">
        <w:rPr>
          <w:rFonts w:ascii="メイリオ" w:eastAsia="メイリオ" w:hAnsi="メイリオ"/>
        </w:rPr>
        <w:t xml:space="preserve"> </w:t>
      </w:r>
      <w:r w:rsidR="000249CA">
        <w:rPr>
          <w:rFonts w:ascii="メイリオ" w:eastAsia="メイリオ" w:hAnsi="メイリオ" w:hint="eastAsia"/>
        </w:rPr>
        <w:t>0834-21-1788</w:t>
      </w:r>
      <w:r w:rsidR="00FF5D9F">
        <w:rPr>
          <w:rFonts w:ascii="メイリオ" w:eastAsia="メイリオ" w:hAnsi="メイリオ" w:hint="eastAsia"/>
        </w:rPr>
        <w:t>・</w:t>
      </w:r>
      <w:r>
        <w:rPr>
          <w:rFonts w:ascii="メイリオ" w:eastAsia="メイリオ" w:hAnsi="メイリオ" w:hint="eastAsia"/>
        </w:rPr>
        <w:t>FAX</w:t>
      </w:r>
      <w:r w:rsidR="00FF5D9F">
        <w:rPr>
          <w:rFonts w:ascii="メイリオ" w:eastAsia="メイリオ" w:hAnsi="メイリオ"/>
        </w:rPr>
        <w:t xml:space="preserve"> </w:t>
      </w:r>
      <w:r w:rsidR="000249CA">
        <w:rPr>
          <w:rFonts w:ascii="メイリオ" w:eastAsia="メイリオ" w:hAnsi="メイリオ" w:hint="eastAsia"/>
        </w:rPr>
        <w:t>0834-21-1690</w:t>
      </w:r>
      <w:r w:rsidR="00FF5D9F">
        <w:rPr>
          <w:rFonts w:ascii="メイリオ" w:eastAsia="メイリオ" w:hAnsi="メイリオ"/>
        </w:rPr>
        <w:t xml:space="preserve"> </w:t>
      </w:r>
      <w:r>
        <w:rPr>
          <w:rFonts w:ascii="メイリオ" w:eastAsia="メイリオ" w:hAnsi="メイリオ" w:hint="eastAsia"/>
        </w:rPr>
        <w:t>）</w:t>
      </w:r>
    </w:p>
    <w:p w:rsidR="00236A15" w:rsidRPr="00236A15" w:rsidRDefault="00236A15" w:rsidP="003A5DA8">
      <w:pPr>
        <w:pStyle w:val="a7"/>
        <w:spacing w:line="240" w:lineRule="exact"/>
        <w:ind w:leftChars="0" w:left="851"/>
        <w:rPr>
          <w:rFonts w:ascii="メイリオ" w:eastAsia="メイリオ" w:hAnsi="メイリオ"/>
        </w:rPr>
      </w:pPr>
      <w:r w:rsidRPr="00236A15">
        <w:rPr>
          <w:rFonts w:ascii="メイリオ" w:eastAsia="メイリオ" w:hAnsi="メイリオ" w:hint="eastAsia"/>
        </w:rPr>
        <w:t>下松</w:t>
      </w:r>
      <w:r w:rsidRPr="00236A15">
        <w:rPr>
          <w:rFonts w:ascii="メイリオ" w:eastAsia="メイリオ" w:hAnsi="メイリオ"/>
        </w:rPr>
        <w:t>労働基準監督署</w:t>
      </w:r>
      <w:r>
        <w:rPr>
          <w:rFonts w:ascii="メイリオ" w:eastAsia="メイリオ" w:hAnsi="メイリオ" w:hint="eastAsia"/>
        </w:rPr>
        <w:t>（</w:t>
      </w:r>
      <w:r w:rsidR="00FF5D9F">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FF5D9F">
        <w:rPr>
          <w:rFonts w:ascii="メイリオ" w:eastAsia="メイリオ" w:hAnsi="メイリオ"/>
        </w:rPr>
        <w:t xml:space="preserve"> </w:t>
      </w:r>
      <w:r w:rsidR="000249CA">
        <w:rPr>
          <w:rFonts w:ascii="メイリオ" w:eastAsia="メイリオ" w:hAnsi="メイリオ" w:hint="eastAsia"/>
        </w:rPr>
        <w:t>0833-41-1780</w:t>
      </w:r>
      <w:r w:rsidR="00FF5D9F">
        <w:rPr>
          <w:rFonts w:ascii="メイリオ" w:eastAsia="メイリオ" w:hAnsi="メイリオ" w:hint="eastAsia"/>
        </w:rPr>
        <w:t>・</w:t>
      </w:r>
      <w:r>
        <w:rPr>
          <w:rFonts w:ascii="メイリオ" w:eastAsia="メイリオ" w:hAnsi="メイリオ" w:hint="eastAsia"/>
        </w:rPr>
        <w:t>FAX</w:t>
      </w:r>
      <w:r w:rsidR="00FF5D9F">
        <w:rPr>
          <w:rFonts w:ascii="メイリオ" w:eastAsia="メイリオ" w:hAnsi="メイリオ"/>
        </w:rPr>
        <w:t xml:space="preserve"> </w:t>
      </w:r>
      <w:r w:rsidR="000249CA">
        <w:rPr>
          <w:rFonts w:ascii="メイリオ" w:eastAsia="メイリオ" w:hAnsi="メイリオ" w:hint="eastAsia"/>
        </w:rPr>
        <w:t>0833-41-4262</w:t>
      </w:r>
      <w:r w:rsidR="00FF5D9F">
        <w:rPr>
          <w:rFonts w:ascii="メイリオ" w:eastAsia="メイリオ" w:hAnsi="メイリオ"/>
        </w:rPr>
        <w:t xml:space="preserve"> </w:t>
      </w:r>
      <w:r>
        <w:rPr>
          <w:rFonts w:ascii="メイリオ" w:eastAsia="メイリオ" w:hAnsi="メイリオ" w:hint="eastAsia"/>
        </w:rPr>
        <w:t>）</w:t>
      </w:r>
      <w:r w:rsidR="00F3745D">
        <w:rPr>
          <w:rFonts w:ascii="メイリオ" w:eastAsia="メイリオ" w:hAnsi="メイリオ" w:hint="eastAsia"/>
        </w:rPr>
        <w:t xml:space="preserve">　　</w:t>
      </w:r>
      <w:r w:rsidR="00FF5D9F">
        <w:rPr>
          <w:rFonts w:ascii="メイリオ" w:eastAsia="メイリオ" w:hAnsi="メイリオ" w:hint="eastAsia"/>
        </w:rPr>
        <w:t xml:space="preserve">    </w:t>
      </w:r>
      <w:r w:rsidR="00F3745D">
        <w:rPr>
          <w:rFonts w:ascii="メイリオ" w:eastAsia="メイリオ" w:hAnsi="メイリオ" w:hint="eastAsia"/>
        </w:rPr>
        <w:t>あて</w:t>
      </w:r>
    </w:p>
    <w:p w:rsidR="00236A15" w:rsidRPr="00236A15" w:rsidRDefault="00236A15" w:rsidP="003A5DA8">
      <w:pPr>
        <w:pStyle w:val="a7"/>
        <w:spacing w:line="240" w:lineRule="exact"/>
        <w:ind w:leftChars="0" w:left="851"/>
        <w:rPr>
          <w:rFonts w:ascii="メイリオ" w:eastAsia="メイリオ" w:hAnsi="メイリオ"/>
        </w:rPr>
      </w:pPr>
      <w:r w:rsidRPr="00236A15">
        <w:rPr>
          <w:rFonts w:ascii="メイリオ" w:eastAsia="メイリオ" w:hAnsi="メイリオ" w:hint="eastAsia"/>
        </w:rPr>
        <w:t>岩国</w:t>
      </w:r>
      <w:r w:rsidRPr="00236A15">
        <w:rPr>
          <w:rFonts w:ascii="メイリオ" w:eastAsia="メイリオ" w:hAnsi="メイリオ"/>
        </w:rPr>
        <w:t>労働基準監督署</w:t>
      </w:r>
      <w:r>
        <w:rPr>
          <w:rFonts w:ascii="メイリオ" w:eastAsia="メイリオ" w:hAnsi="メイリオ" w:hint="eastAsia"/>
        </w:rPr>
        <w:t>（</w:t>
      </w:r>
      <w:r w:rsidR="00FF5D9F">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FF5D9F">
        <w:rPr>
          <w:rFonts w:ascii="メイリオ" w:eastAsia="メイリオ" w:hAnsi="メイリオ"/>
        </w:rPr>
        <w:t xml:space="preserve"> </w:t>
      </w:r>
      <w:r w:rsidR="000249CA">
        <w:rPr>
          <w:rFonts w:ascii="メイリオ" w:eastAsia="メイリオ" w:hAnsi="メイリオ" w:hint="eastAsia"/>
        </w:rPr>
        <w:t>0827-24-1133</w:t>
      </w:r>
      <w:r w:rsidR="00FF5D9F">
        <w:rPr>
          <w:rFonts w:ascii="メイリオ" w:eastAsia="メイリオ" w:hAnsi="メイリオ" w:hint="eastAsia"/>
        </w:rPr>
        <w:t>・</w:t>
      </w:r>
      <w:r>
        <w:rPr>
          <w:rFonts w:ascii="メイリオ" w:eastAsia="メイリオ" w:hAnsi="メイリオ" w:hint="eastAsia"/>
        </w:rPr>
        <w:t>FAX</w:t>
      </w:r>
      <w:r w:rsidR="00FF5D9F">
        <w:rPr>
          <w:rFonts w:ascii="メイリオ" w:eastAsia="メイリオ" w:hAnsi="メイリオ"/>
        </w:rPr>
        <w:t xml:space="preserve"> </w:t>
      </w:r>
      <w:r w:rsidR="000249CA">
        <w:rPr>
          <w:rFonts w:ascii="メイリオ" w:eastAsia="メイリオ" w:hAnsi="メイリオ" w:hint="eastAsia"/>
        </w:rPr>
        <w:t>0827-24-1135</w:t>
      </w:r>
      <w:r w:rsidR="00FF5D9F">
        <w:rPr>
          <w:rFonts w:ascii="メイリオ" w:eastAsia="メイリオ" w:hAnsi="メイリオ"/>
        </w:rPr>
        <w:t xml:space="preserve"> </w:t>
      </w:r>
      <w:r>
        <w:rPr>
          <w:rFonts w:ascii="メイリオ" w:eastAsia="メイリオ" w:hAnsi="メイリオ" w:hint="eastAsia"/>
        </w:rPr>
        <w:t>）</w:t>
      </w:r>
    </w:p>
    <w:p w:rsidR="00236A15" w:rsidRPr="00236A15" w:rsidRDefault="00236A15" w:rsidP="003A5DA8">
      <w:pPr>
        <w:pStyle w:val="a7"/>
        <w:spacing w:line="240" w:lineRule="exact"/>
        <w:ind w:leftChars="0" w:left="851"/>
        <w:rPr>
          <w:rFonts w:ascii="メイリオ" w:eastAsia="メイリオ" w:hAnsi="メイリオ"/>
        </w:rPr>
      </w:pPr>
      <w:r w:rsidRPr="00236A15">
        <w:rPr>
          <w:rFonts w:ascii="メイリオ" w:eastAsia="メイリオ" w:hAnsi="メイリオ" w:hint="eastAsia"/>
        </w:rPr>
        <w:t>山口</w:t>
      </w:r>
      <w:r w:rsidRPr="00236A15">
        <w:rPr>
          <w:rFonts w:ascii="メイリオ" w:eastAsia="メイリオ" w:hAnsi="メイリオ"/>
        </w:rPr>
        <w:t>労働基準監督署</w:t>
      </w:r>
      <w:r>
        <w:rPr>
          <w:rFonts w:ascii="メイリオ" w:eastAsia="メイリオ" w:hAnsi="メイリオ" w:hint="eastAsia"/>
        </w:rPr>
        <w:t>（</w:t>
      </w:r>
      <w:r w:rsidR="00FF5D9F">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FF5D9F">
        <w:rPr>
          <w:rFonts w:ascii="メイリオ" w:eastAsia="メイリオ" w:hAnsi="メイリオ"/>
        </w:rPr>
        <w:t xml:space="preserve"> </w:t>
      </w:r>
      <w:r w:rsidR="000249CA">
        <w:rPr>
          <w:rFonts w:ascii="メイリオ" w:eastAsia="メイリオ" w:hAnsi="メイリオ" w:hint="eastAsia"/>
        </w:rPr>
        <w:t>083-922-1238</w:t>
      </w:r>
      <w:r w:rsidR="00FF5D9F">
        <w:rPr>
          <w:rFonts w:ascii="メイリオ" w:eastAsia="メイリオ" w:hAnsi="メイリオ" w:hint="eastAsia"/>
        </w:rPr>
        <w:t>・</w:t>
      </w:r>
      <w:r>
        <w:rPr>
          <w:rFonts w:ascii="メイリオ" w:eastAsia="メイリオ" w:hAnsi="メイリオ" w:hint="eastAsia"/>
        </w:rPr>
        <w:t>FAX</w:t>
      </w:r>
      <w:r w:rsidR="00FF5D9F">
        <w:rPr>
          <w:rFonts w:ascii="メイリオ" w:eastAsia="メイリオ" w:hAnsi="メイリオ"/>
        </w:rPr>
        <w:t xml:space="preserve"> </w:t>
      </w:r>
      <w:r w:rsidR="000249CA">
        <w:rPr>
          <w:rFonts w:ascii="メイリオ" w:eastAsia="メイリオ" w:hAnsi="メイリオ" w:hint="eastAsia"/>
        </w:rPr>
        <w:t>083-922-1483</w:t>
      </w:r>
      <w:r w:rsidR="00FF5D9F">
        <w:rPr>
          <w:rFonts w:ascii="メイリオ" w:eastAsia="メイリオ" w:hAnsi="メイリオ"/>
        </w:rPr>
        <w:t xml:space="preserve"> </w:t>
      </w:r>
      <w:r>
        <w:rPr>
          <w:rFonts w:ascii="メイリオ" w:eastAsia="メイリオ" w:hAnsi="メイリオ" w:hint="eastAsia"/>
        </w:rPr>
        <w:t>）</w:t>
      </w:r>
    </w:p>
    <w:p w:rsidR="00236A15" w:rsidRPr="00236A15" w:rsidRDefault="00236A15" w:rsidP="003A5DA8">
      <w:pPr>
        <w:pStyle w:val="a7"/>
        <w:spacing w:line="240" w:lineRule="exact"/>
        <w:ind w:leftChars="0" w:left="851"/>
        <w:rPr>
          <w:rFonts w:ascii="メイリオ" w:eastAsia="メイリオ" w:hAnsi="メイリオ"/>
        </w:rPr>
      </w:pPr>
      <w:r w:rsidRPr="00236A15">
        <w:rPr>
          <w:rFonts w:ascii="メイリオ" w:eastAsia="メイリオ" w:hAnsi="メイリオ" w:hint="eastAsia"/>
        </w:rPr>
        <w:t xml:space="preserve">萩　</w:t>
      </w:r>
      <w:r w:rsidRPr="00236A15">
        <w:rPr>
          <w:rFonts w:ascii="メイリオ" w:eastAsia="メイリオ" w:hAnsi="メイリオ"/>
        </w:rPr>
        <w:t>労働基準監督署</w:t>
      </w:r>
      <w:r>
        <w:rPr>
          <w:rFonts w:ascii="メイリオ" w:eastAsia="メイリオ" w:hAnsi="メイリオ" w:hint="eastAsia"/>
        </w:rPr>
        <w:t>（</w:t>
      </w:r>
      <w:r w:rsidR="00FF5D9F">
        <w:rPr>
          <mc:AlternateContent>
            <mc:Choice Requires="w16se">
              <w:rFonts w:ascii="メイリオ" w:eastAsia="メイリオ" w:hAnsi="メイリオ" w:hint="eastAsia"/>
            </mc:Choice>
            <mc:Fallback>
              <w:rFonts w:ascii="Segoe UI Emoji" w:eastAsia="Segoe UI Emoji" w:hAnsi="Segoe UI Emoji" w:cs="Segoe UI Emoji"/>
            </mc:Fallback>
          </mc:AlternateContent>
        </w:rPr>
        <mc:AlternateContent>
          <mc:Choice Requires="w16se">
            <w16se:symEx w16se:font="Segoe UI Emoji" w16se:char="260E"/>
          </mc:Choice>
          <mc:Fallback>
            <w:t>☎</w:t>
          </mc:Fallback>
        </mc:AlternateContent>
      </w:r>
      <w:r w:rsidR="00FF5D9F">
        <w:rPr>
          <w:rFonts w:ascii="メイリオ" w:eastAsia="メイリオ" w:hAnsi="メイリオ"/>
        </w:rPr>
        <w:t xml:space="preserve"> </w:t>
      </w:r>
      <w:r w:rsidR="000249CA">
        <w:rPr>
          <w:rFonts w:ascii="メイリオ" w:eastAsia="メイリオ" w:hAnsi="メイリオ" w:hint="eastAsia"/>
        </w:rPr>
        <w:t>0838-22-0750</w:t>
      </w:r>
      <w:r w:rsidR="00FF5D9F">
        <w:rPr>
          <w:rFonts w:ascii="メイリオ" w:eastAsia="メイリオ" w:hAnsi="メイリオ" w:hint="eastAsia"/>
        </w:rPr>
        <w:t>・</w:t>
      </w:r>
      <w:r>
        <w:rPr>
          <w:rFonts w:ascii="メイリオ" w:eastAsia="メイリオ" w:hAnsi="メイリオ" w:hint="eastAsia"/>
        </w:rPr>
        <w:t>FAX</w:t>
      </w:r>
      <w:r w:rsidR="00FF5D9F">
        <w:rPr>
          <w:rFonts w:ascii="メイリオ" w:eastAsia="メイリオ" w:hAnsi="メイリオ"/>
        </w:rPr>
        <w:t xml:space="preserve"> </w:t>
      </w:r>
      <w:r w:rsidR="000249CA">
        <w:rPr>
          <w:rFonts w:ascii="メイリオ" w:eastAsia="メイリオ" w:hAnsi="メイリオ" w:hint="eastAsia"/>
        </w:rPr>
        <w:t>0838-22-1089</w:t>
      </w:r>
      <w:r w:rsidR="00FF5D9F">
        <w:rPr>
          <w:rFonts w:ascii="メイリオ" w:eastAsia="メイリオ" w:hAnsi="メイリオ"/>
        </w:rPr>
        <w:t xml:space="preserve"> </w:t>
      </w:r>
      <w:r>
        <w:rPr>
          <w:rFonts w:ascii="メイリオ" w:eastAsia="メイリオ" w:hAnsi="メイリオ" w:hint="eastAsia"/>
        </w:rPr>
        <w:t xml:space="preserve">）　</w:t>
      </w:r>
    </w:p>
    <w:p w:rsidR="00DD6685" w:rsidRPr="00FF5D9F" w:rsidRDefault="003243DB" w:rsidP="006236C9">
      <w:pPr>
        <w:spacing w:beforeLines="50" w:before="180" w:line="240" w:lineRule="exact"/>
        <w:ind w:firstLineChars="300" w:firstLine="660"/>
        <w:jc w:val="left"/>
        <w:rPr>
          <w:rFonts w:ascii="メイリオ" w:eastAsia="メイリオ" w:hAnsi="メイリオ"/>
          <w:b/>
          <w:sz w:val="22"/>
        </w:rPr>
      </w:pPr>
      <w:r w:rsidRPr="00FF5D9F">
        <w:rPr>
          <w:rFonts w:ascii="メイリオ" w:eastAsia="メイリオ" w:hAnsi="メイリオ" w:hint="eastAsia"/>
          <w:b/>
          <w:sz w:val="22"/>
        </w:rPr>
        <w:t>ご相談されたい</w:t>
      </w:r>
      <w:r w:rsidR="00DD6685" w:rsidRPr="00FF5D9F">
        <w:rPr>
          <w:rFonts w:ascii="メイリオ" w:eastAsia="メイリオ" w:hAnsi="メイリオ" w:hint="eastAsia"/>
          <w:b/>
          <w:sz w:val="22"/>
        </w:rPr>
        <w:t>事項</w:t>
      </w:r>
      <w:r w:rsidR="00C43B57" w:rsidRPr="00C43B57">
        <w:rPr>
          <w:rFonts w:ascii="メイリオ" w:eastAsia="メイリオ" w:hAnsi="メイリオ" w:hint="eastAsia"/>
          <w:sz w:val="20"/>
          <w:szCs w:val="20"/>
        </w:rPr>
        <w:t>（☑してください</w:t>
      </w:r>
      <w:r w:rsidR="00C43B57" w:rsidRPr="00954FDD">
        <w:rPr>
          <w:rFonts w:ascii="メイリオ" w:eastAsia="メイリオ" w:hAnsi="メイリオ" w:hint="eastAsia"/>
          <w:sz w:val="20"/>
          <w:szCs w:val="20"/>
        </w:rPr>
        <w:t>。）</w:t>
      </w:r>
    </w:p>
    <w:p w:rsidR="00DD6685" w:rsidRPr="00922D6A" w:rsidRDefault="00922D6A" w:rsidP="00FF5D9F">
      <w:pPr>
        <w:spacing w:line="240" w:lineRule="exact"/>
        <w:ind w:firstLineChars="400" w:firstLine="880"/>
        <w:jc w:val="left"/>
        <w:rPr>
          <w:rFonts w:ascii="メイリオ" w:eastAsia="メイリオ" w:hAnsi="メイリオ"/>
          <w:sz w:val="22"/>
        </w:rPr>
      </w:pPr>
      <w:r w:rsidRPr="00922D6A">
        <w:rPr>
          <w:rFonts w:ascii="メイリオ" w:eastAsia="メイリオ" w:hAnsi="メイリオ" w:hint="eastAsia"/>
          <w:sz w:val="22"/>
        </w:rPr>
        <w:t>□法律の内容や自社が法律違反になるかどうか確認したい</w:t>
      </w:r>
    </w:p>
    <w:p w:rsidR="00DD6685" w:rsidRPr="00922D6A" w:rsidRDefault="00DD6685" w:rsidP="006236C9">
      <w:pPr>
        <w:spacing w:line="240" w:lineRule="exact"/>
        <w:ind w:firstLineChars="400" w:firstLine="880"/>
        <w:jc w:val="left"/>
        <w:rPr>
          <w:rFonts w:ascii="メイリオ" w:eastAsia="メイリオ" w:hAnsi="メイリオ"/>
          <w:sz w:val="22"/>
        </w:rPr>
      </w:pPr>
      <w:r w:rsidRPr="00922D6A">
        <w:rPr>
          <w:rFonts w:ascii="メイリオ" w:eastAsia="メイリオ" w:hAnsi="メイリオ" w:hint="eastAsia"/>
          <w:sz w:val="22"/>
        </w:rPr>
        <w:t>□時間外・休日労働に関する協定（36</w:t>
      </w:r>
      <w:r w:rsidR="00922D6A" w:rsidRPr="00922D6A">
        <w:rPr>
          <w:rFonts w:ascii="メイリオ" w:eastAsia="メイリオ" w:hAnsi="メイリオ" w:hint="eastAsia"/>
          <w:sz w:val="22"/>
        </w:rPr>
        <w:t>協定）の作成・締結の方法を具体的に知りたい</w:t>
      </w:r>
    </w:p>
    <w:p w:rsidR="00DD6685" w:rsidRPr="00922D6A" w:rsidRDefault="00DD6685" w:rsidP="006236C9">
      <w:pPr>
        <w:spacing w:line="240" w:lineRule="exact"/>
        <w:ind w:firstLineChars="400" w:firstLine="880"/>
        <w:jc w:val="left"/>
        <w:rPr>
          <w:rFonts w:ascii="メイリオ" w:eastAsia="メイリオ" w:hAnsi="メイリオ"/>
          <w:sz w:val="22"/>
        </w:rPr>
      </w:pPr>
      <w:r w:rsidRPr="00922D6A">
        <w:rPr>
          <w:rFonts w:ascii="メイリオ" w:eastAsia="メイリオ" w:hAnsi="メイリオ" w:hint="eastAsia"/>
          <w:sz w:val="22"/>
        </w:rPr>
        <w:t>□時間外労働の削減、業務の効率化に利用できる助成金やコンサルティングを受けたい</w:t>
      </w:r>
    </w:p>
    <w:p w:rsidR="00DD6685" w:rsidRPr="00922D6A" w:rsidRDefault="00DD6685" w:rsidP="006236C9">
      <w:pPr>
        <w:spacing w:line="240" w:lineRule="exact"/>
        <w:ind w:firstLineChars="400" w:firstLine="880"/>
        <w:jc w:val="left"/>
        <w:rPr>
          <w:rFonts w:ascii="メイリオ" w:eastAsia="メイリオ" w:hAnsi="メイリオ"/>
          <w:sz w:val="22"/>
        </w:rPr>
      </w:pPr>
      <w:r w:rsidRPr="00922D6A">
        <w:rPr>
          <w:rFonts w:ascii="メイリオ" w:eastAsia="メイリオ" w:hAnsi="メイリオ" w:hint="eastAsia"/>
          <w:sz w:val="22"/>
        </w:rPr>
        <w:t>□他社の取組事例を知りたい</w:t>
      </w:r>
    </w:p>
    <w:p w:rsidR="00DD6685" w:rsidRDefault="00DD6685" w:rsidP="006236C9">
      <w:pPr>
        <w:spacing w:line="240" w:lineRule="exact"/>
        <w:ind w:firstLineChars="400" w:firstLine="880"/>
        <w:jc w:val="left"/>
        <w:rPr>
          <w:rFonts w:ascii="メイリオ" w:eastAsia="メイリオ" w:hAnsi="メイリオ"/>
          <w:sz w:val="22"/>
        </w:rPr>
      </w:pPr>
      <w:r w:rsidRPr="00922D6A">
        <w:rPr>
          <w:rFonts w:ascii="メイリオ" w:eastAsia="メイリオ" w:hAnsi="メイリオ" w:hint="eastAsia"/>
          <w:sz w:val="22"/>
        </w:rPr>
        <w:t xml:space="preserve">□その他（　　　</w:t>
      </w:r>
      <w:r w:rsidR="00922D6A" w:rsidRPr="00922D6A">
        <w:rPr>
          <w:rFonts w:ascii="メイリオ" w:eastAsia="メイリオ" w:hAnsi="メイリオ" w:hint="eastAsia"/>
          <w:sz w:val="22"/>
        </w:rPr>
        <w:t xml:space="preserve">　　　　　　　　　　　　　　　　　</w:t>
      </w:r>
      <w:r w:rsidR="003243DB">
        <w:rPr>
          <w:rFonts w:ascii="メイリオ" w:eastAsia="メイリオ" w:hAnsi="メイリオ" w:hint="eastAsia"/>
          <w:sz w:val="22"/>
        </w:rPr>
        <w:t xml:space="preserve">　　　　　　　　　　　　　　</w:t>
      </w:r>
      <w:r w:rsidR="00922D6A" w:rsidRPr="00922D6A">
        <w:rPr>
          <w:rFonts w:ascii="メイリオ" w:eastAsia="メイリオ" w:hAnsi="メイリオ" w:hint="eastAsia"/>
          <w:sz w:val="22"/>
        </w:rPr>
        <w:t xml:space="preserve">　　</w:t>
      </w:r>
      <w:r w:rsidRPr="00922D6A">
        <w:rPr>
          <w:rFonts w:ascii="メイリオ" w:eastAsia="メイリオ" w:hAnsi="メイリオ" w:hint="eastAsia"/>
          <w:sz w:val="22"/>
        </w:rPr>
        <w:t xml:space="preserve">　）</w:t>
      </w:r>
    </w:p>
    <w:p w:rsidR="00236A15" w:rsidRPr="00FF5D9F" w:rsidRDefault="003243DB" w:rsidP="00FF5D9F">
      <w:pPr>
        <w:spacing w:beforeLines="50" w:before="180" w:line="240" w:lineRule="exact"/>
        <w:ind w:firstLineChars="300" w:firstLine="660"/>
        <w:jc w:val="left"/>
        <w:rPr>
          <w:rFonts w:ascii="メイリオ" w:eastAsia="メイリオ" w:hAnsi="メイリオ"/>
          <w:b/>
          <w:sz w:val="22"/>
        </w:rPr>
      </w:pPr>
      <w:r w:rsidRPr="00FF5D9F">
        <w:rPr>
          <w:rFonts w:ascii="メイリオ" w:eastAsia="メイリオ" w:hAnsi="メイリオ" w:hint="eastAsia"/>
          <w:b/>
          <w:sz w:val="22"/>
        </w:rPr>
        <w:t>御社のご</w:t>
      </w:r>
      <w:r w:rsidR="00236A15" w:rsidRPr="00FF5D9F">
        <w:rPr>
          <w:rFonts w:ascii="メイリオ" w:eastAsia="メイリオ" w:hAnsi="メイリオ" w:hint="eastAsia"/>
          <w:b/>
          <w:sz w:val="22"/>
        </w:rPr>
        <w:t>連絡先</w:t>
      </w:r>
    </w:p>
    <w:tbl>
      <w:tblPr>
        <w:tblStyle w:val="a3"/>
        <w:tblpPr w:leftFromText="142" w:rightFromText="142" w:vertAnchor="text" w:horzAnchor="margin" w:tblpXSpec="center" w:tblpY="58"/>
        <w:tblW w:w="0" w:type="auto"/>
        <w:tblLook w:val="04A0" w:firstRow="1" w:lastRow="0" w:firstColumn="1" w:lastColumn="0" w:noHBand="0" w:noVBand="1"/>
      </w:tblPr>
      <w:tblGrid>
        <w:gridCol w:w="2835"/>
        <w:gridCol w:w="6516"/>
      </w:tblGrid>
      <w:tr w:rsidR="006236C9" w:rsidTr="00E662CA">
        <w:tc>
          <w:tcPr>
            <w:tcW w:w="2835" w:type="dxa"/>
            <w:vAlign w:val="center"/>
          </w:tcPr>
          <w:p w:rsidR="006236C9" w:rsidRDefault="006236C9" w:rsidP="006236C9">
            <w:pPr>
              <w:spacing w:line="240" w:lineRule="exact"/>
              <w:ind w:firstLineChars="300" w:firstLine="660"/>
              <w:rPr>
                <w:rFonts w:ascii="メイリオ" w:eastAsia="メイリオ" w:hAnsi="メイリオ"/>
                <w:sz w:val="22"/>
              </w:rPr>
            </w:pPr>
            <w:r>
              <w:rPr>
                <w:rFonts w:ascii="メイリオ" w:eastAsia="メイリオ" w:hAnsi="メイリオ" w:hint="eastAsia"/>
                <w:sz w:val="22"/>
              </w:rPr>
              <w:t>事 業 場 名</w:t>
            </w:r>
          </w:p>
        </w:tc>
        <w:tc>
          <w:tcPr>
            <w:tcW w:w="6516" w:type="dxa"/>
          </w:tcPr>
          <w:p w:rsidR="006236C9" w:rsidRDefault="006236C9" w:rsidP="006236C9">
            <w:pPr>
              <w:spacing w:line="340" w:lineRule="exact"/>
              <w:jc w:val="left"/>
              <w:rPr>
                <w:rFonts w:ascii="メイリオ" w:eastAsia="メイリオ" w:hAnsi="メイリオ"/>
                <w:sz w:val="22"/>
              </w:rPr>
            </w:pPr>
          </w:p>
        </w:tc>
      </w:tr>
      <w:tr w:rsidR="006236C9" w:rsidTr="00E662CA">
        <w:tc>
          <w:tcPr>
            <w:tcW w:w="2835" w:type="dxa"/>
            <w:vAlign w:val="center"/>
          </w:tcPr>
          <w:p w:rsidR="006236C9" w:rsidRDefault="006236C9" w:rsidP="00954FDD">
            <w:pPr>
              <w:spacing w:line="240" w:lineRule="exact"/>
              <w:ind w:firstLineChars="550" w:firstLine="1210"/>
              <w:rPr>
                <w:rFonts w:ascii="メイリオ" w:eastAsia="メイリオ" w:hAnsi="メイリオ"/>
                <w:sz w:val="22"/>
              </w:rPr>
            </w:pPr>
            <w:r>
              <w:rPr>
                <w:rFonts w:ascii="メイリオ" w:eastAsia="メイリオ" w:hAnsi="メイリオ" w:hint="eastAsia"/>
                <w:sz w:val="22"/>
              </w:rPr>
              <w:t>所在地</w:t>
            </w:r>
          </w:p>
        </w:tc>
        <w:tc>
          <w:tcPr>
            <w:tcW w:w="6516" w:type="dxa"/>
          </w:tcPr>
          <w:p w:rsidR="006236C9" w:rsidRDefault="006236C9" w:rsidP="006236C9">
            <w:pPr>
              <w:spacing w:line="340" w:lineRule="exact"/>
              <w:jc w:val="left"/>
              <w:rPr>
                <w:rFonts w:ascii="メイリオ" w:eastAsia="メイリオ" w:hAnsi="メイリオ"/>
                <w:sz w:val="22"/>
              </w:rPr>
            </w:pPr>
          </w:p>
        </w:tc>
      </w:tr>
      <w:tr w:rsidR="006236C9" w:rsidTr="00E662CA">
        <w:tc>
          <w:tcPr>
            <w:tcW w:w="2835" w:type="dxa"/>
            <w:vAlign w:val="center"/>
          </w:tcPr>
          <w:p w:rsidR="006236C9" w:rsidRDefault="006236C9" w:rsidP="00954FDD">
            <w:pPr>
              <w:spacing w:line="240" w:lineRule="exact"/>
              <w:ind w:firstLineChars="550" w:firstLine="1210"/>
              <w:rPr>
                <w:rFonts w:ascii="メイリオ" w:eastAsia="メイリオ" w:hAnsi="メイリオ"/>
                <w:sz w:val="22"/>
              </w:rPr>
            </w:pPr>
            <w:r>
              <w:rPr>
                <w:rFonts w:ascii="メイリオ" w:eastAsia="メイリオ" w:hAnsi="メイリオ" w:hint="eastAsia"/>
                <w:sz w:val="22"/>
              </w:rPr>
              <w:t>電　話</w:t>
            </w:r>
          </w:p>
        </w:tc>
        <w:tc>
          <w:tcPr>
            <w:tcW w:w="6516" w:type="dxa"/>
          </w:tcPr>
          <w:p w:rsidR="006236C9" w:rsidRDefault="006236C9" w:rsidP="006236C9">
            <w:pPr>
              <w:spacing w:line="340" w:lineRule="exact"/>
              <w:jc w:val="left"/>
              <w:rPr>
                <w:rFonts w:ascii="メイリオ" w:eastAsia="メイリオ" w:hAnsi="メイリオ"/>
                <w:sz w:val="22"/>
              </w:rPr>
            </w:pPr>
          </w:p>
        </w:tc>
      </w:tr>
      <w:tr w:rsidR="006236C9" w:rsidTr="00E662CA">
        <w:tc>
          <w:tcPr>
            <w:tcW w:w="2835" w:type="dxa"/>
            <w:vAlign w:val="center"/>
          </w:tcPr>
          <w:p w:rsidR="006236C9" w:rsidRDefault="006236C9" w:rsidP="006236C9">
            <w:pPr>
              <w:spacing w:line="240" w:lineRule="exact"/>
              <w:jc w:val="center"/>
              <w:rPr>
                <w:rFonts w:ascii="メイリオ" w:eastAsia="メイリオ" w:hAnsi="メイリオ"/>
                <w:sz w:val="22"/>
              </w:rPr>
            </w:pPr>
            <w:r>
              <w:rPr>
                <w:rFonts w:ascii="メイリオ" w:eastAsia="メイリオ" w:hAnsi="メイリオ" w:hint="eastAsia"/>
                <w:sz w:val="22"/>
              </w:rPr>
              <w:t>ご担当のお名前</w:t>
            </w:r>
          </w:p>
        </w:tc>
        <w:tc>
          <w:tcPr>
            <w:tcW w:w="6516" w:type="dxa"/>
          </w:tcPr>
          <w:p w:rsidR="006236C9" w:rsidRDefault="006236C9" w:rsidP="006236C9">
            <w:pPr>
              <w:spacing w:line="340" w:lineRule="exact"/>
              <w:jc w:val="left"/>
              <w:rPr>
                <w:rFonts w:ascii="メイリオ" w:eastAsia="メイリオ" w:hAnsi="メイリオ"/>
                <w:sz w:val="22"/>
              </w:rPr>
            </w:pPr>
          </w:p>
        </w:tc>
      </w:tr>
    </w:tbl>
    <w:p w:rsidR="00236A15" w:rsidRPr="00236A15" w:rsidRDefault="00236A15" w:rsidP="00236A15">
      <w:pPr>
        <w:spacing w:line="240" w:lineRule="exact"/>
        <w:ind w:firstLineChars="200" w:firstLine="440"/>
        <w:jc w:val="left"/>
        <w:rPr>
          <w:rFonts w:ascii="メイリオ" w:eastAsia="メイリオ" w:hAnsi="メイリオ"/>
          <w:sz w:val="22"/>
        </w:rPr>
      </w:pPr>
    </w:p>
    <w:p w:rsidR="00FB52AD" w:rsidRDefault="00FB52AD" w:rsidP="007862C1">
      <w:pPr>
        <w:ind w:leftChars="100" w:left="210"/>
        <w:jc w:val="left"/>
      </w:pPr>
    </w:p>
    <w:p w:rsidR="006236C9" w:rsidRDefault="006236C9" w:rsidP="00C44A5A">
      <w:pPr>
        <w:jc w:val="left"/>
      </w:pPr>
    </w:p>
    <w:p w:rsidR="006236C9" w:rsidRDefault="006236C9" w:rsidP="00C44A5A">
      <w:pPr>
        <w:jc w:val="left"/>
      </w:pPr>
    </w:p>
    <w:p w:rsidR="009A39B3" w:rsidRDefault="009A39B3" w:rsidP="006236C9">
      <w:pPr>
        <w:spacing w:line="300" w:lineRule="exact"/>
        <w:jc w:val="left"/>
      </w:pPr>
    </w:p>
    <w:p w:rsidR="00CC7DD1" w:rsidRDefault="00A01901" w:rsidP="006236C9">
      <w:pPr>
        <w:spacing w:line="300" w:lineRule="exact"/>
        <w:jc w:val="left"/>
      </w:pPr>
      <w:r>
        <w:rPr>
          <w:noProof/>
        </w:rPr>
        <w:lastRenderedPageBreak/>
        <mc:AlternateContent>
          <mc:Choice Requires="wps">
            <w:drawing>
              <wp:anchor distT="0" distB="0" distL="114300" distR="114300" simplePos="0" relativeHeight="251795456" behindDoc="0" locked="0" layoutInCell="1" allowOverlap="1" wp14:anchorId="41D4365B" wp14:editId="053616C8">
                <wp:simplePos x="0" y="0"/>
                <wp:positionH relativeFrom="margin">
                  <wp:posOffset>38100</wp:posOffset>
                </wp:positionH>
                <wp:positionV relativeFrom="paragraph">
                  <wp:posOffset>-57785</wp:posOffset>
                </wp:positionV>
                <wp:extent cx="819150" cy="381000"/>
                <wp:effectExtent l="0" t="0" r="19050" b="19050"/>
                <wp:wrapNone/>
                <wp:docPr id="25" name="楕円 25"/>
                <wp:cNvGraphicFramePr/>
                <a:graphic xmlns:a="http://schemas.openxmlformats.org/drawingml/2006/main">
                  <a:graphicData uri="http://schemas.microsoft.com/office/word/2010/wordprocessingShape">
                    <wps:wsp>
                      <wps:cNvSpPr/>
                      <wps:spPr>
                        <a:xfrm>
                          <a:off x="0" y="0"/>
                          <a:ext cx="819150" cy="381000"/>
                        </a:xfrm>
                        <a:prstGeom prst="ellipse">
                          <a:avLst/>
                        </a:prstGeom>
                        <a:noFill/>
                        <a:ln w="19050">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3CBB9D0" id="楕円 25" o:spid="_x0000_s1026" style="position:absolute;left:0;text-align:left;margin-left:3pt;margin-top:-4.55pt;width:64.5pt;height:30pt;z-index:251795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" filled="f" strokecolor="#030" strokeweight="1.5pt">
                <v:stroke joinstyle="miter"/>
                <w10:wrap anchorx="margin"/>
              </v:oval>
            </w:pict>
          </mc:Fallback>
        </mc:AlternateContent>
      </w:r>
      <w:r w:rsidR="003A4329">
        <w:rPr>
          <w:noProof/>
        </w:rPr>
        <mc:AlternateContent>
          <mc:Choice Requires="wps">
            <w:drawing>
              <wp:anchor distT="45720" distB="45720" distL="114300" distR="114300" simplePos="0" relativeHeight="251754496" behindDoc="0" locked="0" layoutInCell="1" allowOverlap="1">
                <wp:simplePos x="0" y="0"/>
                <wp:positionH relativeFrom="margin">
                  <wp:align>left</wp:align>
                </wp:positionH>
                <wp:positionV relativeFrom="paragraph">
                  <wp:posOffset>-50165</wp:posOffset>
                </wp:positionV>
                <wp:extent cx="6781800" cy="36195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61950"/>
                        </a:xfrm>
                        <a:prstGeom prst="rect">
                          <a:avLst/>
                        </a:prstGeom>
                        <a:solidFill>
                          <a:schemeClr val="accent6">
                            <a:lumMod val="20000"/>
                            <a:lumOff val="80000"/>
                          </a:schemeClr>
                        </a:solidFill>
                        <a:ln w="9525">
                          <a:noFill/>
                          <a:miter lim="800000"/>
                          <a:headEnd/>
                          <a:tailEnd/>
                        </a:ln>
                      </wps:spPr>
                      <wps:txbx>
                        <w:txbxContent>
                          <w:p w:rsidR="00591F51" w:rsidRPr="006236C9" w:rsidRDefault="00591F51" w:rsidP="0004790D">
                            <w:pPr>
                              <w:spacing w:line="420" w:lineRule="exact"/>
                              <w:jc w:val="left"/>
                              <w:rPr>
                                <w:rFonts w:ascii="メイリオ" w:eastAsia="メイリオ" w:hAnsi="メイリオ"/>
                                <w:b/>
                                <w:color w:val="003300"/>
                                <w:sz w:val="32"/>
                                <w:szCs w:val="32"/>
                              </w:rPr>
                            </w:pPr>
                            <w:r>
                              <w:rPr>
                                <w:rFonts w:ascii="メイリオ" w:eastAsia="メイリオ" w:hAnsi="メイリオ" w:hint="eastAsia"/>
                                <w:b/>
                                <w:color w:val="003300"/>
                                <w:sz w:val="32"/>
                                <w:szCs w:val="32"/>
                              </w:rPr>
                              <w:t xml:space="preserve">Point４　</w:t>
                            </w:r>
                            <w:r w:rsidRPr="006236C9">
                              <w:rPr>
                                <w:rFonts w:ascii="メイリオ" w:eastAsia="メイリオ" w:hAnsi="メイリオ" w:hint="eastAsia"/>
                                <w:b/>
                                <w:color w:val="003300"/>
                                <w:sz w:val="32"/>
                                <w:szCs w:val="32"/>
                              </w:rPr>
                              <w:t>36</w:t>
                            </w:r>
                            <w:r>
                              <w:rPr>
                                <w:rFonts w:ascii="メイリオ" w:eastAsia="メイリオ" w:hAnsi="メイリオ" w:hint="eastAsia"/>
                                <w:b/>
                                <w:color w:val="003300"/>
                                <w:sz w:val="32"/>
                                <w:szCs w:val="32"/>
                              </w:rPr>
                              <w:t>協定の新様式ほか、解説資料が</w:t>
                            </w:r>
                            <w:r>
                              <w:rPr>
                                <w:rFonts w:ascii="メイリオ" w:eastAsia="メイリオ" w:hAnsi="メイリオ"/>
                                <w:b/>
                                <w:color w:val="003300"/>
                                <w:sz w:val="32"/>
                                <w:szCs w:val="32"/>
                              </w:rPr>
                              <w:t>入手できます</w:t>
                            </w:r>
                          </w:p>
                          <w:p w:rsidR="00591F51" w:rsidRPr="004604C0" w:rsidRDefault="00591F5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0;margin-top:-3.95pt;width:534pt;height:28.5pt;z-index:2517544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" fillcolor="#e2efd9 [665]" stroked="f">
                <v:textbox>
                  <w:txbxContent>
                    <w:p w:rsidR="00591F51" w:rsidRPr="006236C9" w:rsidRDefault="00591F51" w:rsidP="0004790D">
                      <w:pPr>
                        <w:spacing w:line="420" w:lineRule="exact"/>
                        <w:jc w:val="left"/>
                        <w:rPr>
                          <w:rFonts w:ascii="メイリオ" w:eastAsia="メイリオ" w:hAnsi="メイリオ"/>
                          <w:b/>
                          <w:color w:val="003300"/>
                          <w:sz w:val="32"/>
                          <w:szCs w:val="32"/>
                        </w:rPr>
                      </w:pPr>
                      <w:r>
                        <w:rPr>
                          <w:rFonts w:ascii="メイリオ" w:eastAsia="メイリオ" w:hAnsi="メイリオ" w:hint="eastAsia"/>
                          <w:b/>
                          <w:color w:val="003300"/>
                          <w:sz w:val="32"/>
                          <w:szCs w:val="32"/>
                        </w:rPr>
                        <w:t xml:space="preserve">Point４　</w:t>
                      </w:r>
                      <w:r w:rsidRPr="006236C9">
                        <w:rPr>
                          <w:rFonts w:ascii="メイリオ" w:eastAsia="メイリオ" w:hAnsi="メイリオ" w:hint="eastAsia"/>
                          <w:b/>
                          <w:color w:val="003300"/>
                          <w:sz w:val="32"/>
                          <w:szCs w:val="32"/>
                        </w:rPr>
                        <w:t>36</w:t>
                      </w:r>
                      <w:r>
                        <w:rPr>
                          <w:rFonts w:ascii="メイリオ" w:eastAsia="メイリオ" w:hAnsi="メイリオ" w:hint="eastAsia"/>
                          <w:b/>
                          <w:color w:val="003300"/>
                          <w:sz w:val="32"/>
                          <w:szCs w:val="32"/>
                        </w:rPr>
                        <w:t>協定の新様式ほか、解説資料が</w:t>
                      </w:r>
                      <w:r>
                        <w:rPr>
                          <w:rFonts w:ascii="メイリオ" w:eastAsia="メイリオ" w:hAnsi="メイリオ"/>
                          <w:b/>
                          <w:color w:val="003300"/>
                          <w:sz w:val="32"/>
                          <w:szCs w:val="32"/>
                        </w:rPr>
                        <w:t>入手できます</w:t>
                      </w:r>
                    </w:p>
                    <w:p w:rsidR="00591F51" w:rsidRPr="004604C0" w:rsidRDefault="00591F51"/>
                  </w:txbxContent>
                </v:textbox>
                <w10:wrap anchorx="margin"/>
              </v:shape>
            </w:pict>
          </mc:Fallback>
        </mc:AlternateContent>
      </w:r>
    </w:p>
    <w:p w:rsidR="006236C9" w:rsidRPr="009D3472" w:rsidRDefault="00A7401E" w:rsidP="00B62663">
      <w:pPr>
        <w:spacing w:beforeLines="100" w:before="360" w:line="300" w:lineRule="exact"/>
        <w:jc w:val="left"/>
        <w:rPr>
          <w:rFonts w:ascii="メイリオ" w:eastAsia="メイリオ" w:hAnsi="メイリオ"/>
          <w:b/>
          <w:color w:val="003300"/>
          <w:sz w:val="28"/>
          <w:szCs w:val="28"/>
        </w:rPr>
      </w:pPr>
      <w:r w:rsidRPr="009D3472">
        <w:rPr>
          <w:rFonts w:ascii="メイリオ" w:eastAsia="メイリオ" w:hAnsi="メイリオ" w:hint="eastAsia"/>
          <w:b/>
          <w:color w:val="003300"/>
          <w:sz w:val="28"/>
          <w:szCs w:val="28"/>
        </w:rPr>
        <w:t>＜様式＞</w:t>
      </w:r>
    </w:p>
    <w:p w:rsidR="003A4329" w:rsidRPr="00BB717F" w:rsidRDefault="00535AEA" w:rsidP="002E0A21">
      <w:pPr>
        <w:pStyle w:val="a7"/>
        <w:numPr>
          <w:ilvl w:val="0"/>
          <w:numId w:val="12"/>
        </w:numPr>
        <w:spacing w:line="300" w:lineRule="exact"/>
        <w:ind w:leftChars="0" w:left="993"/>
        <w:jc w:val="left"/>
        <w:rPr>
          <w:rFonts w:ascii="メイリオ" w:eastAsia="メイリオ" w:hAnsi="メイリオ"/>
          <w:b/>
          <w:sz w:val="24"/>
          <w:szCs w:val="24"/>
        </w:rPr>
      </w:pPr>
      <w:r w:rsidRPr="003A4329">
        <w:rPr>
          <w:noProof/>
        </w:rPr>
        <mc:AlternateContent>
          <mc:Choice Requires="wps">
            <w:drawing>
              <wp:anchor distT="45720" distB="45720" distL="114300" distR="114300" simplePos="0" relativeHeight="251786240" behindDoc="0" locked="0" layoutInCell="1" allowOverlap="1">
                <wp:simplePos x="0" y="0"/>
                <wp:positionH relativeFrom="column">
                  <wp:posOffset>3249930</wp:posOffset>
                </wp:positionH>
                <wp:positionV relativeFrom="paragraph">
                  <wp:posOffset>163195</wp:posOffset>
                </wp:positionV>
                <wp:extent cx="3848100" cy="247650"/>
                <wp:effectExtent l="0" t="0" r="0" b="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47650"/>
                        </a:xfrm>
                        <a:prstGeom prst="rect">
                          <a:avLst/>
                        </a:prstGeom>
                        <a:noFill/>
                        <a:ln w="9525">
                          <a:noFill/>
                          <a:miter lim="800000"/>
                          <a:headEnd/>
                          <a:tailEnd/>
                        </a:ln>
                      </wps:spPr>
                      <wps:txbx>
                        <w:txbxContent>
                          <w:p w:rsidR="00591F51" w:rsidRDefault="00591F51" w:rsidP="00BB717F">
                            <w:pPr>
                              <w:spacing w:line="240" w:lineRule="exact"/>
                            </w:pPr>
                            <w:r w:rsidRPr="007D24B6">
                              <w:rPr>
                                <w:rFonts w:ascii="メイリオ" w:eastAsia="メイリオ" w:hAnsi="メイリオ" w:hint="eastAsia"/>
                                <w:sz w:val="20"/>
                                <w:szCs w:val="20"/>
                              </w:rPr>
                              <w:t>様式はWORD形式のファイルでダウンロードいただけます。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55.9pt;margin-top:12.85pt;width:303pt;height:19.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" filled="f" stroked="f">
                <v:textbox>
                  <w:txbxContent>
                    <w:p w:rsidR="00591F51" w:rsidRDefault="00591F51" w:rsidP="00BB717F">
                      <w:pPr>
                        <w:spacing w:line="240" w:lineRule="exact"/>
                      </w:pPr>
                      <w:r w:rsidRPr="007D24B6">
                        <w:rPr>
                          <w:rFonts w:ascii="メイリオ" w:eastAsia="メイリオ" w:hAnsi="メイリオ" w:hint="eastAsia"/>
                          <w:sz w:val="20"/>
                          <w:szCs w:val="20"/>
                        </w:rPr>
                        <w:t>様式はWORD形式のファイルでダウンロードいただけます。</w:t>
                      </w:r>
                    </w:p>
                  </w:txbxContent>
                </v:textbox>
              </v:shape>
            </w:pict>
          </mc:Fallback>
        </mc:AlternateContent>
      </w:r>
      <w:r w:rsidR="006236C9" w:rsidRPr="00BB717F">
        <w:rPr>
          <w:rFonts w:ascii="メイリオ" w:eastAsia="メイリオ" w:hAnsi="メイリオ" w:hint="eastAsia"/>
          <w:b/>
          <w:sz w:val="24"/>
          <w:szCs w:val="24"/>
        </w:rPr>
        <w:t>36協定の新様式</w:t>
      </w:r>
      <w:r w:rsidR="00994369" w:rsidRPr="00BB717F">
        <w:rPr>
          <w:rFonts w:ascii="メイリオ" w:eastAsia="メイリオ" w:hAnsi="メイリオ" w:hint="eastAsia"/>
          <w:b/>
          <w:sz w:val="24"/>
          <w:szCs w:val="24"/>
        </w:rPr>
        <w:t>（様式第9号、第9号の2</w:t>
      </w:r>
      <w:r w:rsidR="003A4329" w:rsidRPr="00BB717F">
        <w:rPr>
          <w:rFonts w:ascii="メイリオ" w:eastAsia="メイリオ" w:hAnsi="メイリオ" w:hint="eastAsia"/>
          <w:b/>
          <w:sz w:val="24"/>
          <w:szCs w:val="24"/>
        </w:rPr>
        <w:t>）</w:t>
      </w:r>
    </w:p>
    <w:p w:rsidR="006236C9" w:rsidRPr="00BB717F" w:rsidRDefault="00A51153" w:rsidP="002E0A21">
      <w:pPr>
        <w:pStyle w:val="a7"/>
        <w:numPr>
          <w:ilvl w:val="0"/>
          <w:numId w:val="12"/>
        </w:numPr>
        <w:spacing w:line="300" w:lineRule="exact"/>
        <w:ind w:leftChars="0" w:left="993"/>
        <w:jc w:val="left"/>
        <w:rPr>
          <w:rFonts w:ascii="メイリオ" w:eastAsia="メイリオ" w:hAnsi="メイリオ"/>
          <w:b/>
          <w:sz w:val="24"/>
          <w:szCs w:val="24"/>
        </w:rPr>
      </w:pPr>
      <w:r>
        <w:rPr>
          <w:rFonts w:ascii="メイリオ" w:eastAsia="メイリオ" w:hAnsi="メイリオ" w:hint="eastAsia"/>
          <w:b/>
          <w:sz w:val="24"/>
          <w:szCs w:val="24"/>
        </w:rPr>
        <w:t>36協定記載例</w:t>
      </w:r>
      <w:r w:rsidR="00BB4680">
        <w:rPr>
          <w:rFonts w:ascii="メイリオ" w:eastAsia="メイリオ" w:hAnsi="メイリオ" w:hint="eastAsia"/>
          <w:b/>
          <w:sz w:val="24"/>
          <w:szCs w:val="24"/>
        </w:rPr>
        <w:t>（一般条項、特別条項）</w:t>
      </w:r>
    </w:p>
    <w:p w:rsidR="00824DCF" w:rsidRDefault="0004790D" w:rsidP="007D24B6">
      <w:pPr>
        <w:spacing w:line="300" w:lineRule="exact"/>
        <w:jc w:val="left"/>
        <w:rPr>
          <w:rFonts w:ascii="メイリオ" w:eastAsia="メイリオ" w:hAnsi="メイリオ"/>
          <w:sz w:val="20"/>
          <w:szCs w:val="20"/>
        </w:rPr>
      </w:pPr>
      <w:r w:rsidRPr="00034EA1">
        <w:rPr>
          <w:rFonts w:ascii="メイリオ" w:eastAsia="メイリオ" w:hAnsi="メイリオ"/>
          <w:noProof/>
          <w:sz w:val="22"/>
        </w:rPr>
        <mc:AlternateContent>
          <mc:Choice Requires="wps">
            <w:drawing>
              <wp:anchor distT="45720" distB="45720" distL="114300" distR="114300" simplePos="0" relativeHeight="251773952" behindDoc="0" locked="0" layoutInCell="1" allowOverlap="1" wp14:anchorId="5564F2BB" wp14:editId="1CC0E174">
                <wp:simplePos x="0" y="0"/>
                <wp:positionH relativeFrom="margin">
                  <wp:posOffset>361315</wp:posOffset>
                </wp:positionH>
                <wp:positionV relativeFrom="paragraph">
                  <wp:posOffset>39370</wp:posOffset>
                </wp:positionV>
                <wp:extent cx="6372225" cy="1447800"/>
                <wp:effectExtent l="0" t="0" r="9525"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1447800"/>
                        </a:xfrm>
                        <a:prstGeom prst="rect">
                          <a:avLst/>
                        </a:prstGeom>
                        <a:solidFill>
                          <a:srgbClr val="E2F0D9"/>
                        </a:solidFill>
                        <a:ln w="9525">
                          <a:noFill/>
                          <a:miter lim="800000"/>
                          <a:headEnd/>
                          <a:tailEnd/>
                        </a:ln>
                      </wps:spPr>
                      <wps:txbx>
                        <w:txbxContent>
                          <w:p w:rsidR="00591F51" w:rsidRDefault="00591F51" w:rsidP="00535AEA">
                            <w:pPr>
                              <w:spacing w:line="280" w:lineRule="exact"/>
                              <w:ind w:left="210" w:hangingChars="100" w:hanging="210"/>
                              <w:rPr>
                                <w:rFonts w:ascii="メイリオ" w:eastAsia="メイリオ" w:hAnsi="メイリオ"/>
                                <w:szCs w:val="21"/>
                              </w:rPr>
                            </w:pPr>
                            <w:r w:rsidRPr="002B7EDA">
                              <w:rPr>
                                <w:rFonts w:ascii="メイリオ" w:eastAsia="メイリオ" w:hAnsi="メイリオ" w:hint="eastAsia"/>
                                <w:b/>
                                <w:szCs w:val="21"/>
                              </w:rPr>
                              <w:t>・</w:t>
                            </w:r>
                            <w:r>
                              <w:rPr>
                                <w:rFonts w:ascii="メイリオ" w:eastAsia="メイリオ" w:hAnsi="メイリオ" w:hint="eastAsia"/>
                                <w:b/>
                                <w:szCs w:val="21"/>
                              </w:rPr>
                              <w:t>①</w:t>
                            </w:r>
                            <w:r>
                              <w:rPr>
                                <w:rFonts w:ascii="メイリオ" w:eastAsia="メイリオ" w:hAnsi="メイリオ"/>
                                <w:b/>
                                <w:szCs w:val="21"/>
                              </w:rPr>
                              <w:t>の</w:t>
                            </w:r>
                            <w:r w:rsidRPr="002B7EDA">
                              <w:rPr>
                                <w:rFonts w:ascii="メイリオ" w:eastAsia="メイリオ" w:hAnsi="メイリオ" w:hint="eastAsia"/>
                                <w:b/>
                                <w:szCs w:val="21"/>
                              </w:rPr>
                              <w:t>様式については</w:t>
                            </w:r>
                            <w:r w:rsidRPr="002B7EDA">
                              <w:rPr>
                                <w:rFonts w:ascii="メイリオ" w:eastAsia="メイリオ" w:hAnsi="メイリオ"/>
                                <w:b/>
                                <w:szCs w:val="21"/>
                              </w:rPr>
                              <w:t>、</w:t>
                            </w:r>
                            <w:r w:rsidRPr="00A51153">
                              <w:rPr>
                                <w:rFonts w:ascii="メイリオ" w:eastAsia="メイリオ" w:hAnsi="メイリオ" w:hint="eastAsia"/>
                                <w:szCs w:val="21"/>
                              </w:rPr>
                              <w:t>厚生労働省ホームページのトップページから「</w:t>
                            </w:r>
                            <w:r w:rsidRPr="00A51153">
                              <w:rPr>
                                <w:rFonts w:ascii="メイリオ" w:eastAsia="メイリオ" w:hAnsi="メイリオ" w:hint="eastAsia"/>
                                <w:b/>
                                <w:szCs w:val="21"/>
                              </w:rPr>
                              <w:t>「働き方改革」の実現に向けて</w:t>
                            </w:r>
                            <w:r>
                              <w:rPr>
                                <w:rFonts w:ascii="メイリオ" w:eastAsia="メイリオ" w:hAnsi="メイリオ" w:hint="eastAsia"/>
                                <w:szCs w:val="21"/>
                              </w:rPr>
                              <w:t>」のページの３つ目の</w:t>
                            </w:r>
                            <w:r>
                              <w:rPr>
                                <w:rFonts w:ascii="メイリオ" w:eastAsia="メイリオ" w:hAnsi="メイリオ"/>
                                <w:szCs w:val="21"/>
                              </w:rPr>
                              <w:t>項目</w:t>
                            </w:r>
                            <w:r w:rsidRPr="00A51153">
                              <w:rPr>
                                <w:rFonts w:ascii="メイリオ" w:eastAsia="メイリオ" w:hAnsi="メイリオ" w:hint="eastAsia"/>
                                <w:szCs w:val="21"/>
                              </w:rPr>
                              <w:t>「</w:t>
                            </w:r>
                            <w:r w:rsidRPr="00A51153">
                              <w:rPr>
                                <w:rFonts w:ascii="メイリオ" w:eastAsia="メイリオ" w:hAnsi="メイリオ" w:hint="eastAsia"/>
                                <w:b/>
                                <w:szCs w:val="21"/>
                              </w:rPr>
                              <w:t>「働き方改革」を推進するための法律について</w:t>
                            </w:r>
                            <w:r w:rsidRPr="00A51153">
                              <w:rPr>
                                <w:rFonts w:ascii="メイリオ" w:eastAsia="メイリオ" w:hAnsi="メイリオ" w:hint="eastAsia"/>
                                <w:szCs w:val="21"/>
                              </w:rPr>
                              <w:t>」の欄の</w:t>
                            </w:r>
                            <w:r w:rsidRPr="00CE3B9F">
                              <w:rPr>
                                <w:rFonts w:ascii="メイリオ" w:eastAsia="メイリオ" w:hAnsi="メイリオ" w:hint="eastAsia"/>
                                <w:b/>
                                <w:color w:val="0000FF"/>
                                <w:szCs w:val="21"/>
                              </w:rPr>
                              <w:t xml:space="preserve">各種リーフレット </w:t>
                            </w:r>
                            <w:r w:rsidRPr="00CE3B9F">
                              <w:rPr>
                                <w:rFonts w:ascii="メイリオ" w:eastAsia="メイリオ" w:hAnsi="メイリオ" w:hint="eastAsia"/>
                                <w:b/>
                                <w:color w:val="FF0000"/>
                                <w:szCs w:val="21"/>
                              </w:rPr>
                              <w:t>NEW</w:t>
                            </w:r>
                            <w:r w:rsidRPr="00CE3B9F">
                              <w:rPr>
                                <w:rFonts w:ascii="メイリオ" w:eastAsia="メイリオ" w:hAnsi="メイリオ" w:hint="eastAsia"/>
                                <w:b/>
                                <w:color w:val="0000FF"/>
                                <w:szCs w:val="21"/>
                              </w:rPr>
                              <w:t xml:space="preserve">　</w:t>
                            </w:r>
                            <w:r>
                              <w:rPr>
                                <w:rFonts w:ascii="メイリオ" w:eastAsia="メイリオ" w:hAnsi="メイリオ" w:hint="eastAsia"/>
                                <w:szCs w:val="21"/>
                              </w:rPr>
                              <w:t>をクリックしていただければ</w:t>
                            </w:r>
                            <w:r>
                              <w:rPr>
                                <w:rFonts w:ascii="メイリオ" w:eastAsia="メイリオ" w:hAnsi="メイリオ"/>
                                <w:szCs w:val="21"/>
                              </w:rPr>
                              <w:t>、</w:t>
                            </w:r>
                            <w:r>
                              <w:rPr>
                                <w:rFonts w:ascii="メイリオ" w:eastAsia="メイリオ" w:hAnsi="メイリオ" w:hint="eastAsia"/>
                                <w:szCs w:val="21"/>
                              </w:rPr>
                              <w:t>「</w:t>
                            </w:r>
                            <w:r w:rsidRPr="00A51153">
                              <w:rPr>
                                <w:rFonts w:ascii="メイリオ" w:eastAsia="メイリオ" w:hAnsi="メイリオ"/>
                                <w:b/>
                                <w:szCs w:val="21"/>
                              </w:rPr>
                              <w:t>様式</w:t>
                            </w:r>
                            <w:r>
                              <w:rPr>
                                <w:rFonts w:ascii="メイリオ" w:eastAsia="メイリオ" w:hAnsi="メイリオ" w:hint="eastAsia"/>
                                <w:szCs w:val="21"/>
                              </w:rPr>
                              <w:t>」</w:t>
                            </w:r>
                            <w:r>
                              <w:rPr>
                                <w:rFonts w:ascii="メイリオ" w:eastAsia="メイリオ" w:hAnsi="メイリオ"/>
                                <w:szCs w:val="21"/>
                              </w:rPr>
                              <w:t>の項目の中に</w:t>
                            </w:r>
                            <w:r>
                              <w:rPr>
                                <w:rFonts w:ascii="メイリオ" w:eastAsia="メイリオ" w:hAnsi="メイリオ" w:hint="eastAsia"/>
                                <w:szCs w:val="21"/>
                              </w:rPr>
                              <w:t>掲載</w:t>
                            </w:r>
                            <w:r>
                              <w:rPr>
                                <w:rFonts w:ascii="メイリオ" w:eastAsia="メイリオ" w:hAnsi="メイリオ"/>
                                <w:szCs w:val="21"/>
                              </w:rPr>
                              <w:t>されています。</w:t>
                            </w:r>
                          </w:p>
                          <w:p w:rsidR="00591F51" w:rsidRPr="00A51153" w:rsidRDefault="00591F51" w:rsidP="00A51153">
                            <w:pPr>
                              <w:spacing w:line="280" w:lineRule="exact"/>
                              <w:rPr>
                                <w:rFonts w:ascii="メイリオ" w:eastAsia="メイリオ" w:hAnsi="メイリオ"/>
                                <w:szCs w:val="21"/>
                              </w:rPr>
                            </w:pPr>
                            <w:r w:rsidRPr="002B7EDA">
                              <w:rPr>
                                <w:rFonts w:ascii="メイリオ" w:eastAsia="メイリオ" w:hAnsi="メイリオ" w:hint="eastAsia"/>
                                <w:b/>
                                <w:szCs w:val="21"/>
                              </w:rPr>
                              <w:t>・</w:t>
                            </w:r>
                            <w:r>
                              <w:rPr>
                                <w:rFonts w:ascii="メイリオ" w:eastAsia="メイリオ" w:hAnsi="メイリオ" w:hint="eastAsia"/>
                                <w:b/>
                                <w:szCs w:val="21"/>
                              </w:rPr>
                              <w:t>②</w:t>
                            </w:r>
                            <w:r>
                              <w:rPr>
                                <w:rFonts w:ascii="メイリオ" w:eastAsia="メイリオ" w:hAnsi="メイリオ"/>
                                <w:b/>
                                <w:szCs w:val="21"/>
                              </w:rPr>
                              <w:t>の</w:t>
                            </w:r>
                            <w:r w:rsidRPr="002B7EDA">
                              <w:rPr>
                                <w:rFonts w:ascii="メイリオ" w:eastAsia="メイリオ" w:hAnsi="メイリオ" w:hint="eastAsia"/>
                                <w:b/>
                                <w:szCs w:val="21"/>
                              </w:rPr>
                              <w:t>記載例については</w:t>
                            </w:r>
                            <w:r w:rsidRPr="002B7EDA">
                              <w:rPr>
                                <w:rFonts w:ascii="メイリオ" w:eastAsia="メイリオ" w:hAnsi="メイリオ"/>
                                <w:b/>
                                <w:szCs w:val="21"/>
                              </w:rPr>
                              <w:t>、</w:t>
                            </w:r>
                            <w:r>
                              <w:rPr>
                                <w:rFonts w:ascii="メイリオ" w:eastAsia="メイリオ" w:hAnsi="メイリオ" w:hint="eastAsia"/>
                                <w:szCs w:val="21"/>
                              </w:rPr>
                              <w:t>同じく</w:t>
                            </w:r>
                            <w:r w:rsidRPr="00A51153">
                              <w:rPr>
                                <w:rFonts w:ascii="メイリオ" w:eastAsia="メイリオ" w:hAnsi="メイリオ" w:hint="eastAsia"/>
                                <w:szCs w:val="21"/>
                              </w:rPr>
                              <w:t>「</w:t>
                            </w:r>
                            <w:r w:rsidRPr="00A51153">
                              <w:rPr>
                                <w:rFonts w:ascii="メイリオ" w:eastAsia="メイリオ" w:hAnsi="メイリオ"/>
                                <w:b/>
                                <w:szCs w:val="21"/>
                              </w:rPr>
                              <w:t>各種リーフレット</w:t>
                            </w:r>
                            <w:r w:rsidRPr="00A51153">
                              <w:rPr>
                                <w:rFonts w:ascii="メイリオ" w:eastAsia="メイリオ" w:hAnsi="メイリオ"/>
                                <w:szCs w:val="21"/>
                              </w:rPr>
                              <w:t>」の項目の中に</w:t>
                            </w:r>
                            <w:r w:rsidRPr="00A51153">
                              <w:rPr>
                                <w:rFonts w:ascii="メイリオ" w:eastAsia="メイリオ" w:hAnsi="メイリオ" w:hint="eastAsia"/>
                                <w:szCs w:val="21"/>
                              </w:rPr>
                              <w:t>掲載</w:t>
                            </w:r>
                            <w:r w:rsidRPr="00A51153">
                              <w:rPr>
                                <w:rFonts w:ascii="メイリオ" w:eastAsia="メイリオ" w:hAnsi="メイリオ"/>
                                <w:szCs w:val="21"/>
                              </w:rPr>
                              <w:t>されています。</w:t>
                            </w:r>
                          </w:p>
                          <w:p w:rsidR="00591F51" w:rsidRPr="00CE3B9F" w:rsidRDefault="00591F51" w:rsidP="00E16791">
                            <w:pPr>
                              <w:spacing w:beforeLines="50" w:before="180" w:line="280" w:lineRule="exact"/>
                              <w:ind w:leftChars="35" w:left="283" w:rightChars="130" w:right="273" w:hangingChars="100" w:hanging="210"/>
                              <w:rPr>
                                <w:rFonts w:ascii="メイリオ" w:eastAsia="メイリオ" w:hAnsi="メイリオ"/>
                                <w:szCs w:val="21"/>
                              </w:rPr>
                            </w:pPr>
                            <w:r>
                              <w:rPr>
                                <w:rFonts w:ascii="メイリオ" w:eastAsia="メイリオ" w:hAnsi="メイリオ" w:hint="eastAsia"/>
                                <w:szCs w:val="21"/>
                              </w:rPr>
                              <w:t>※1つ目の</w:t>
                            </w:r>
                            <w:r>
                              <w:rPr>
                                <w:rFonts w:ascii="メイリオ" w:eastAsia="メイリオ" w:hAnsi="メイリオ"/>
                                <w:szCs w:val="21"/>
                              </w:rPr>
                              <w:t>項目</w:t>
                            </w:r>
                            <w:r w:rsidRPr="00CE3B9F">
                              <w:rPr>
                                <w:rFonts w:ascii="メイリオ" w:eastAsia="メイリオ" w:hAnsi="メイリオ" w:hint="eastAsia"/>
                                <w:szCs w:val="21"/>
                              </w:rPr>
                              <w:t>「</w:t>
                            </w:r>
                            <w:r w:rsidRPr="00CE3B9F">
                              <w:rPr>
                                <w:rFonts w:ascii="メイリオ" w:eastAsia="メイリオ" w:hAnsi="メイリオ" w:hint="eastAsia"/>
                                <w:b/>
                                <w:szCs w:val="21"/>
                              </w:rPr>
                              <w:t>「働き方改革」の実現に向けた事業主の皆様への支援</w:t>
                            </w:r>
                            <w:r w:rsidRPr="00CE3B9F">
                              <w:rPr>
                                <w:rFonts w:ascii="メイリオ" w:eastAsia="メイリオ" w:hAnsi="メイリオ" w:hint="eastAsia"/>
                                <w:szCs w:val="21"/>
                              </w:rPr>
                              <w:t>」の欄の「</w:t>
                            </w:r>
                            <w:r w:rsidRPr="00CE3B9F">
                              <w:rPr>
                                <w:rFonts w:ascii="メイリオ" w:eastAsia="メイリオ" w:hAnsi="メイリオ" w:hint="eastAsia"/>
                                <w:b/>
                                <w:szCs w:val="21"/>
                              </w:rPr>
                              <w:t>36協定</w:t>
                            </w:r>
                            <w:r w:rsidRPr="00CE3B9F">
                              <w:rPr>
                                <w:rFonts w:ascii="メイリオ" w:eastAsia="メイリオ" w:hAnsi="メイリオ"/>
                                <w:b/>
                                <w:szCs w:val="21"/>
                              </w:rPr>
                              <w:t>届等作成支援ツール</w:t>
                            </w:r>
                            <w:r w:rsidRPr="00CE3B9F">
                              <w:rPr>
                                <w:rFonts w:ascii="メイリオ" w:eastAsia="メイリオ" w:hAnsi="メイリオ"/>
                                <w:szCs w:val="21"/>
                              </w:rPr>
                              <w:t>」</w:t>
                            </w:r>
                            <w:r>
                              <w:rPr>
                                <w:rFonts w:ascii="メイリオ" w:eastAsia="メイリオ" w:hAnsi="メイリオ" w:hint="eastAsia"/>
                                <w:szCs w:val="21"/>
                              </w:rPr>
                              <w:t>には</w:t>
                            </w:r>
                            <w:r w:rsidRPr="00CE3B9F">
                              <w:rPr>
                                <w:rFonts w:ascii="メイリオ" w:eastAsia="メイリオ" w:hAnsi="メイリオ"/>
                                <w:szCs w:val="21"/>
                              </w:rPr>
                              <w:t>、</w:t>
                            </w:r>
                            <w:r w:rsidRPr="00A01901">
                              <w:rPr>
                                <w:rFonts w:ascii="メイリオ" w:eastAsia="メイリオ" w:hAnsi="メイリオ" w:hint="eastAsia"/>
                                <w:szCs w:val="21"/>
                              </w:rPr>
                              <w:t>入力フォームから必要項目を入力・印刷することで、労働基準監督署に届出が可能な</w:t>
                            </w:r>
                            <w:r w:rsidRPr="00A01901">
                              <w:rPr>
                                <w:rFonts w:ascii="メイリオ" w:eastAsia="メイリオ" w:hAnsi="メイリオ"/>
                                <w:szCs w:val="21"/>
                              </w:rPr>
                              <w:t>書面を作成する</w:t>
                            </w:r>
                            <w:r w:rsidRPr="00A01901">
                              <w:rPr>
                                <w:rFonts w:ascii="メイリオ" w:eastAsia="メイリオ" w:hAnsi="メイリオ" w:hint="eastAsia"/>
                                <w:szCs w:val="21"/>
                              </w:rPr>
                              <w:t>ことができ</w:t>
                            </w:r>
                            <w:r>
                              <w:rPr>
                                <w:rFonts w:ascii="メイリオ" w:eastAsia="メイリオ" w:hAnsi="メイリオ" w:hint="eastAsia"/>
                                <w:szCs w:val="21"/>
                              </w:rPr>
                              <w:t>る</w:t>
                            </w:r>
                            <w:r>
                              <w:rPr>
                                <w:rFonts w:ascii="メイリオ" w:eastAsia="メイリオ" w:hAnsi="メイリオ"/>
                                <w:szCs w:val="21"/>
                              </w:rPr>
                              <w:t>ツールが掲載されていま</w:t>
                            </w:r>
                            <w:r>
                              <w:rPr>
                                <w:rFonts w:ascii="メイリオ" w:eastAsia="メイリオ" w:hAnsi="メイリオ" w:hint="eastAsia"/>
                                <w:szCs w:val="21"/>
                              </w:rPr>
                              <w:t>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64F2BB" id="_x0000_s1041" type="#_x0000_t202" style="position:absolute;margin-left:28.45pt;margin-top:3.1pt;width:501.75pt;height:114pt;z-index:2517739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" fillcolor="#e2f0d9" stroked="f">
                <v:textbox>
                  <w:txbxContent>
                    <w:p w:rsidR="00591F51" w:rsidRDefault="00591F51" w:rsidP="00535AEA">
                      <w:pPr>
                        <w:spacing w:line="280" w:lineRule="exact"/>
                        <w:ind w:left="210" w:hangingChars="100" w:hanging="210"/>
                        <w:rPr>
                          <w:rFonts w:ascii="メイリオ" w:eastAsia="メイリオ" w:hAnsi="メイリオ"/>
                          <w:szCs w:val="21"/>
                        </w:rPr>
                      </w:pPr>
                      <w:r w:rsidRPr="002B7EDA">
                        <w:rPr>
                          <w:rFonts w:ascii="メイリオ" w:eastAsia="メイリオ" w:hAnsi="メイリオ" w:hint="eastAsia"/>
                          <w:b/>
                          <w:szCs w:val="21"/>
                        </w:rPr>
                        <w:t>・</w:t>
                      </w:r>
                      <w:r>
                        <w:rPr>
                          <w:rFonts w:ascii="メイリオ" w:eastAsia="メイリオ" w:hAnsi="メイリオ" w:hint="eastAsia"/>
                          <w:b/>
                          <w:szCs w:val="21"/>
                        </w:rPr>
                        <w:t>①</w:t>
                      </w:r>
                      <w:r>
                        <w:rPr>
                          <w:rFonts w:ascii="メイリオ" w:eastAsia="メイリオ" w:hAnsi="メイリオ"/>
                          <w:b/>
                          <w:szCs w:val="21"/>
                        </w:rPr>
                        <w:t>の</w:t>
                      </w:r>
                      <w:r w:rsidRPr="002B7EDA">
                        <w:rPr>
                          <w:rFonts w:ascii="メイリオ" w:eastAsia="メイリオ" w:hAnsi="メイリオ" w:hint="eastAsia"/>
                          <w:b/>
                          <w:szCs w:val="21"/>
                        </w:rPr>
                        <w:t>様式については</w:t>
                      </w:r>
                      <w:r w:rsidRPr="002B7EDA">
                        <w:rPr>
                          <w:rFonts w:ascii="メイリオ" w:eastAsia="メイリオ" w:hAnsi="メイリオ"/>
                          <w:b/>
                          <w:szCs w:val="21"/>
                        </w:rPr>
                        <w:t>、</w:t>
                      </w:r>
                      <w:r w:rsidRPr="00A51153">
                        <w:rPr>
                          <w:rFonts w:ascii="メイリオ" w:eastAsia="メイリオ" w:hAnsi="メイリオ" w:hint="eastAsia"/>
                          <w:szCs w:val="21"/>
                        </w:rPr>
                        <w:t>厚生労働省ホームページのトップページから「</w:t>
                      </w:r>
                      <w:r w:rsidRPr="00A51153">
                        <w:rPr>
                          <w:rFonts w:ascii="メイリオ" w:eastAsia="メイリオ" w:hAnsi="メイリオ" w:hint="eastAsia"/>
                          <w:b/>
                          <w:szCs w:val="21"/>
                        </w:rPr>
                        <w:t>「働き方改革」の実現に向けて</w:t>
                      </w:r>
                      <w:r>
                        <w:rPr>
                          <w:rFonts w:ascii="メイリオ" w:eastAsia="メイリオ" w:hAnsi="メイリオ" w:hint="eastAsia"/>
                          <w:szCs w:val="21"/>
                        </w:rPr>
                        <w:t>」のページの３つ目の</w:t>
                      </w:r>
                      <w:r>
                        <w:rPr>
                          <w:rFonts w:ascii="メイリオ" w:eastAsia="メイリオ" w:hAnsi="メイリオ"/>
                          <w:szCs w:val="21"/>
                        </w:rPr>
                        <w:t>項目</w:t>
                      </w:r>
                      <w:r w:rsidRPr="00A51153">
                        <w:rPr>
                          <w:rFonts w:ascii="メイリオ" w:eastAsia="メイリオ" w:hAnsi="メイリオ" w:hint="eastAsia"/>
                          <w:szCs w:val="21"/>
                        </w:rPr>
                        <w:t>「</w:t>
                      </w:r>
                      <w:r w:rsidRPr="00A51153">
                        <w:rPr>
                          <w:rFonts w:ascii="メイリオ" w:eastAsia="メイリオ" w:hAnsi="メイリオ" w:hint="eastAsia"/>
                          <w:b/>
                          <w:szCs w:val="21"/>
                        </w:rPr>
                        <w:t>「働き方改革」を推進するための法律について</w:t>
                      </w:r>
                      <w:r w:rsidRPr="00A51153">
                        <w:rPr>
                          <w:rFonts w:ascii="メイリオ" w:eastAsia="メイリオ" w:hAnsi="メイリオ" w:hint="eastAsia"/>
                          <w:szCs w:val="21"/>
                        </w:rPr>
                        <w:t>」の欄の</w:t>
                      </w:r>
                      <w:r w:rsidRPr="00CE3B9F">
                        <w:rPr>
                          <w:rFonts w:ascii="メイリオ" w:eastAsia="メイリオ" w:hAnsi="メイリオ" w:hint="eastAsia"/>
                          <w:b/>
                          <w:color w:val="0000FF"/>
                          <w:szCs w:val="21"/>
                        </w:rPr>
                        <w:t xml:space="preserve">各種リーフレット </w:t>
                      </w:r>
                      <w:r w:rsidRPr="00CE3B9F">
                        <w:rPr>
                          <w:rFonts w:ascii="メイリオ" w:eastAsia="メイリオ" w:hAnsi="メイリオ" w:hint="eastAsia"/>
                          <w:b/>
                          <w:color w:val="FF0000"/>
                          <w:szCs w:val="21"/>
                        </w:rPr>
                        <w:t>NEW</w:t>
                      </w:r>
                      <w:r w:rsidRPr="00CE3B9F">
                        <w:rPr>
                          <w:rFonts w:ascii="メイリオ" w:eastAsia="メイリオ" w:hAnsi="メイリオ" w:hint="eastAsia"/>
                          <w:b/>
                          <w:color w:val="0000FF"/>
                          <w:szCs w:val="21"/>
                        </w:rPr>
                        <w:t xml:space="preserve">　</w:t>
                      </w:r>
                      <w:r>
                        <w:rPr>
                          <w:rFonts w:ascii="メイリオ" w:eastAsia="メイリオ" w:hAnsi="メイリオ" w:hint="eastAsia"/>
                          <w:szCs w:val="21"/>
                        </w:rPr>
                        <w:t>をクリックしていただければ</w:t>
                      </w:r>
                      <w:r>
                        <w:rPr>
                          <w:rFonts w:ascii="メイリオ" w:eastAsia="メイリオ" w:hAnsi="メイリオ"/>
                          <w:szCs w:val="21"/>
                        </w:rPr>
                        <w:t>、</w:t>
                      </w:r>
                      <w:r>
                        <w:rPr>
                          <w:rFonts w:ascii="メイリオ" w:eastAsia="メイリオ" w:hAnsi="メイリオ" w:hint="eastAsia"/>
                          <w:szCs w:val="21"/>
                        </w:rPr>
                        <w:t>「</w:t>
                      </w:r>
                      <w:r w:rsidRPr="00A51153">
                        <w:rPr>
                          <w:rFonts w:ascii="メイリオ" w:eastAsia="メイリオ" w:hAnsi="メイリオ"/>
                          <w:b/>
                          <w:szCs w:val="21"/>
                        </w:rPr>
                        <w:t>様式</w:t>
                      </w:r>
                      <w:r>
                        <w:rPr>
                          <w:rFonts w:ascii="メイリオ" w:eastAsia="メイリオ" w:hAnsi="メイリオ" w:hint="eastAsia"/>
                          <w:szCs w:val="21"/>
                        </w:rPr>
                        <w:t>」</w:t>
                      </w:r>
                      <w:r>
                        <w:rPr>
                          <w:rFonts w:ascii="メイリオ" w:eastAsia="メイリオ" w:hAnsi="メイリオ"/>
                          <w:szCs w:val="21"/>
                        </w:rPr>
                        <w:t>の項目の中に</w:t>
                      </w:r>
                      <w:r>
                        <w:rPr>
                          <w:rFonts w:ascii="メイリオ" w:eastAsia="メイリオ" w:hAnsi="メイリオ" w:hint="eastAsia"/>
                          <w:szCs w:val="21"/>
                        </w:rPr>
                        <w:t>掲載</w:t>
                      </w:r>
                      <w:r>
                        <w:rPr>
                          <w:rFonts w:ascii="メイリオ" w:eastAsia="メイリオ" w:hAnsi="メイリオ"/>
                          <w:szCs w:val="21"/>
                        </w:rPr>
                        <w:t>されています。</w:t>
                      </w:r>
                    </w:p>
                    <w:p w:rsidR="00591F51" w:rsidRPr="00A51153" w:rsidRDefault="00591F51" w:rsidP="00A51153">
                      <w:pPr>
                        <w:spacing w:line="280" w:lineRule="exact"/>
                        <w:rPr>
                          <w:rFonts w:ascii="メイリオ" w:eastAsia="メイリオ" w:hAnsi="メイリオ"/>
                          <w:szCs w:val="21"/>
                        </w:rPr>
                      </w:pPr>
                      <w:r w:rsidRPr="002B7EDA">
                        <w:rPr>
                          <w:rFonts w:ascii="メイリオ" w:eastAsia="メイリオ" w:hAnsi="メイリオ" w:hint="eastAsia"/>
                          <w:b/>
                          <w:szCs w:val="21"/>
                        </w:rPr>
                        <w:t>・</w:t>
                      </w:r>
                      <w:r>
                        <w:rPr>
                          <w:rFonts w:ascii="メイリオ" w:eastAsia="メイリオ" w:hAnsi="メイリオ" w:hint="eastAsia"/>
                          <w:b/>
                          <w:szCs w:val="21"/>
                        </w:rPr>
                        <w:t>②</w:t>
                      </w:r>
                      <w:r>
                        <w:rPr>
                          <w:rFonts w:ascii="メイリオ" w:eastAsia="メイリオ" w:hAnsi="メイリオ"/>
                          <w:b/>
                          <w:szCs w:val="21"/>
                        </w:rPr>
                        <w:t>の</w:t>
                      </w:r>
                      <w:r w:rsidRPr="002B7EDA">
                        <w:rPr>
                          <w:rFonts w:ascii="メイリオ" w:eastAsia="メイリオ" w:hAnsi="メイリオ" w:hint="eastAsia"/>
                          <w:b/>
                          <w:szCs w:val="21"/>
                        </w:rPr>
                        <w:t>記載例については</w:t>
                      </w:r>
                      <w:r w:rsidRPr="002B7EDA">
                        <w:rPr>
                          <w:rFonts w:ascii="メイリオ" w:eastAsia="メイリオ" w:hAnsi="メイリオ"/>
                          <w:b/>
                          <w:szCs w:val="21"/>
                        </w:rPr>
                        <w:t>、</w:t>
                      </w:r>
                      <w:r>
                        <w:rPr>
                          <w:rFonts w:ascii="メイリオ" w:eastAsia="メイリオ" w:hAnsi="メイリオ" w:hint="eastAsia"/>
                          <w:szCs w:val="21"/>
                        </w:rPr>
                        <w:t>同じく</w:t>
                      </w:r>
                      <w:r w:rsidRPr="00A51153">
                        <w:rPr>
                          <w:rFonts w:ascii="メイリオ" w:eastAsia="メイリオ" w:hAnsi="メイリオ" w:hint="eastAsia"/>
                          <w:szCs w:val="21"/>
                        </w:rPr>
                        <w:t>「</w:t>
                      </w:r>
                      <w:r w:rsidRPr="00A51153">
                        <w:rPr>
                          <w:rFonts w:ascii="メイリオ" w:eastAsia="メイリオ" w:hAnsi="メイリオ"/>
                          <w:b/>
                          <w:szCs w:val="21"/>
                        </w:rPr>
                        <w:t>各種リーフレット</w:t>
                      </w:r>
                      <w:r w:rsidRPr="00A51153">
                        <w:rPr>
                          <w:rFonts w:ascii="メイリオ" w:eastAsia="メイリオ" w:hAnsi="メイリオ"/>
                          <w:szCs w:val="21"/>
                        </w:rPr>
                        <w:t>」の項目の中に</w:t>
                      </w:r>
                      <w:r w:rsidRPr="00A51153">
                        <w:rPr>
                          <w:rFonts w:ascii="メイリオ" w:eastAsia="メイリオ" w:hAnsi="メイリオ" w:hint="eastAsia"/>
                          <w:szCs w:val="21"/>
                        </w:rPr>
                        <w:t>掲載</w:t>
                      </w:r>
                      <w:r w:rsidRPr="00A51153">
                        <w:rPr>
                          <w:rFonts w:ascii="メイリオ" w:eastAsia="メイリオ" w:hAnsi="メイリオ"/>
                          <w:szCs w:val="21"/>
                        </w:rPr>
                        <w:t>されています。</w:t>
                      </w:r>
                    </w:p>
                    <w:p w:rsidR="00591F51" w:rsidRPr="00CE3B9F" w:rsidRDefault="00591F51" w:rsidP="00E16791">
                      <w:pPr>
                        <w:spacing w:beforeLines="50" w:before="180" w:line="280" w:lineRule="exact"/>
                        <w:ind w:leftChars="35" w:left="283" w:rightChars="130" w:right="273" w:hangingChars="100" w:hanging="210"/>
                        <w:rPr>
                          <w:rFonts w:ascii="メイリオ" w:eastAsia="メイリオ" w:hAnsi="メイリオ"/>
                          <w:szCs w:val="21"/>
                        </w:rPr>
                      </w:pPr>
                      <w:r>
                        <w:rPr>
                          <w:rFonts w:ascii="メイリオ" w:eastAsia="メイリオ" w:hAnsi="メイリオ" w:hint="eastAsia"/>
                          <w:szCs w:val="21"/>
                        </w:rPr>
                        <w:t>※1つ目の</w:t>
                      </w:r>
                      <w:r>
                        <w:rPr>
                          <w:rFonts w:ascii="メイリオ" w:eastAsia="メイリオ" w:hAnsi="メイリオ"/>
                          <w:szCs w:val="21"/>
                        </w:rPr>
                        <w:t>項目</w:t>
                      </w:r>
                      <w:r w:rsidRPr="00CE3B9F">
                        <w:rPr>
                          <w:rFonts w:ascii="メイリオ" w:eastAsia="メイリオ" w:hAnsi="メイリオ" w:hint="eastAsia"/>
                          <w:szCs w:val="21"/>
                        </w:rPr>
                        <w:t>「</w:t>
                      </w:r>
                      <w:r w:rsidRPr="00CE3B9F">
                        <w:rPr>
                          <w:rFonts w:ascii="メイリオ" w:eastAsia="メイリオ" w:hAnsi="メイリオ" w:hint="eastAsia"/>
                          <w:b/>
                          <w:szCs w:val="21"/>
                        </w:rPr>
                        <w:t>「働き方改革」の実現に向けた事業主の皆様への支援</w:t>
                      </w:r>
                      <w:r w:rsidRPr="00CE3B9F">
                        <w:rPr>
                          <w:rFonts w:ascii="メイリオ" w:eastAsia="メイリオ" w:hAnsi="メイリオ" w:hint="eastAsia"/>
                          <w:szCs w:val="21"/>
                        </w:rPr>
                        <w:t>」の欄の「</w:t>
                      </w:r>
                      <w:r w:rsidRPr="00CE3B9F">
                        <w:rPr>
                          <w:rFonts w:ascii="メイリオ" w:eastAsia="メイリオ" w:hAnsi="メイリオ" w:hint="eastAsia"/>
                          <w:b/>
                          <w:szCs w:val="21"/>
                        </w:rPr>
                        <w:t>36協定</w:t>
                      </w:r>
                      <w:r w:rsidRPr="00CE3B9F">
                        <w:rPr>
                          <w:rFonts w:ascii="メイリオ" w:eastAsia="メイリオ" w:hAnsi="メイリオ"/>
                          <w:b/>
                          <w:szCs w:val="21"/>
                        </w:rPr>
                        <w:t>届等作成支援ツール</w:t>
                      </w:r>
                      <w:r w:rsidRPr="00CE3B9F">
                        <w:rPr>
                          <w:rFonts w:ascii="メイリオ" w:eastAsia="メイリオ" w:hAnsi="メイリオ"/>
                          <w:szCs w:val="21"/>
                        </w:rPr>
                        <w:t>」</w:t>
                      </w:r>
                      <w:r>
                        <w:rPr>
                          <w:rFonts w:ascii="メイリオ" w:eastAsia="メイリオ" w:hAnsi="メイリオ" w:hint="eastAsia"/>
                          <w:szCs w:val="21"/>
                        </w:rPr>
                        <w:t>には</w:t>
                      </w:r>
                      <w:r w:rsidRPr="00CE3B9F">
                        <w:rPr>
                          <w:rFonts w:ascii="メイリオ" w:eastAsia="メイリオ" w:hAnsi="メイリオ"/>
                          <w:szCs w:val="21"/>
                        </w:rPr>
                        <w:t>、</w:t>
                      </w:r>
                      <w:r w:rsidRPr="00A01901">
                        <w:rPr>
                          <w:rFonts w:ascii="メイリオ" w:eastAsia="メイリオ" w:hAnsi="メイリオ" w:hint="eastAsia"/>
                          <w:szCs w:val="21"/>
                        </w:rPr>
                        <w:t>入力フォームから必要項目を入力・印刷することで、労働基準監督署に届出が可能な</w:t>
                      </w:r>
                      <w:r w:rsidRPr="00A01901">
                        <w:rPr>
                          <w:rFonts w:ascii="メイリオ" w:eastAsia="メイリオ" w:hAnsi="メイリオ"/>
                          <w:szCs w:val="21"/>
                        </w:rPr>
                        <w:t>書面を作成する</w:t>
                      </w:r>
                      <w:r w:rsidRPr="00A01901">
                        <w:rPr>
                          <w:rFonts w:ascii="メイリオ" w:eastAsia="メイリオ" w:hAnsi="メイリオ" w:hint="eastAsia"/>
                          <w:szCs w:val="21"/>
                        </w:rPr>
                        <w:t>ことができ</w:t>
                      </w:r>
                      <w:r>
                        <w:rPr>
                          <w:rFonts w:ascii="メイリオ" w:eastAsia="メイリオ" w:hAnsi="メイリオ" w:hint="eastAsia"/>
                          <w:szCs w:val="21"/>
                        </w:rPr>
                        <w:t>る</w:t>
                      </w:r>
                      <w:r>
                        <w:rPr>
                          <w:rFonts w:ascii="メイリオ" w:eastAsia="メイリオ" w:hAnsi="メイリオ"/>
                          <w:szCs w:val="21"/>
                        </w:rPr>
                        <w:t>ツールが掲載されていま</w:t>
                      </w:r>
                      <w:r>
                        <w:rPr>
                          <w:rFonts w:ascii="メイリオ" w:eastAsia="メイリオ" w:hAnsi="メイリオ" w:hint="eastAsia"/>
                          <w:szCs w:val="21"/>
                        </w:rPr>
                        <w:t>す。</w:t>
                      </w:r>
                    </w:p>
                  </w:txbxContent>
                </v:textbox>
                <w10:wrap anchorx="margin"/>
              </v:shape>
            </w:pict>
          </mc:Fallback>
        </mc:AlternateContent>
      </w:r>
      <w:r w:rsidR="007D24B6">
        <w:rPr>
          <w:rFonts w:ascii="メイリオ" w:eastAsia="メイリオ" w:hAnsi="メイリオ" w:hint="eastAsia"/>
          <w:b/>
          <w:sz w:val="24"/>
          <w:szCs w:val="24"/>
        </w:rPr>
        <w:t xml:space="preserve">　　　　</w:t>
      </w:r>
    </w:p>
    <w:p w:rsidR="00160DC1" w:rsidRDefault="00160DC1" w:rsidP="007D24B6">
      <w:pPr>
        <w:spacing w:line="300" w:lineRule="exact"/>
        <w:jc w:val="left"/>
        <w:rPr>
          <w:rFonts w:ascii="メイリオ" w:eastAsia="メイリオ" w:hAnsi="メイリオ"/>
          <w:sz w:val="20"/>
          <w:szCs w:val="20"/>
        </w:rPr>
      </w:pPr>
    </w:p>
    <w:p w:rsidR="00160DC1" w:rsidRDefault="006D67A4" w:rsidP="007D24B6">
      <w:pPr>
        <w:spacing w:line="300" w:lineRule="exact"/>
        <w:jc w:val="left"/>
        <w:rPr>
          <w:rFonts w:ascii="メイリオ" w:eastAsia="メイリオ" w:hAnsi="メイリオ"/>
          <w:sz w:val="20"/>
          <w:szCs w:val="20"/>
        </w:rPr>
      </w:pPr>
      <w:r>
        <w:rPr>
          <w:rFonts w:ascii="メイリオ" w:eastAsia="メイリオ" w:hAnsi="メイリオ"/>
          <w:noProof/>
          <w:sz w:val="22"/>
        </w:rPr>
        <mc:AlternateContent>
          <mc:Choice Requires="wps">
            <w:drawing>
              <wp:anchor distT="0" distB="0" distL="114300" distR="114300" simplePos="0" relativeHeight="251776000" behindDoc="0" locked="0" layoutInCell="1" allowOverlap="1" wp14:anchorId="43ADC9C5" wp14:editId="7D2251D2">
                <wp:simplePos x="0" y="0"/>
                <wp:positionH relativeFrom="margin">
                  <wp:posOffset>542290</wp:posOffset>
                </wp:positionH>
                <wp:positionV relativeFrom="paragraph">
                  <wp:posOffset>68580</wp:posOffset>
                </wp:positionV>
                <wp:extent cx="422910" cy="177165"/>
                <wp:effectExtent l="0" t="0" r="15240" b="13335"/>
                <wp:wrapNone/>
                <wp:docPr id="24" name="正方形/長方形 24"/>
                <wp:cNvGraphicFramePr/>
                <a:graphic xmlns:a="http://schemas.openxmlformats.org/drawingml/2006/main">
                  <a:graphicData uri="http://schemas.microsoft.com/office/word/2010/wordprocessingShape">
                    <wps:wsp>
                      <wps:cNvSpPr/>
                      <wps:spPr>
                        <a:xfrm>
                          <a:off x="0" y="0"/>
                          <a:ext cx="422910" cy="17716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071D49" id="正方形/長方形 24" o:spid="_x0000_s1026" style="position:absolute;left:0;text-align:left;margin-left:42.7pt;margin-top:5.4pt;width:33.3pt;height:13.95pt;z-index:251776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" filled="f" strokecolor="red" strokeweight="1pt">
                <w10:wrap anchorx="margin"/>
              </v:rect>
            </w:pict>
          </mc:Fallback>
        </mc:AlternateContent>
      </w:r>
    </w:p>
    <w:p w:rsidR="00160DC1" w:rsidRDefault="00160DC1" w:rsidP="007D24B6">
      <w:pPr>
        <w:spacing w:line="300" w:lineRule="exact"/>
        <w:jc w:val="left"/>
        <w:rPr>
          <w:rFonts w:ascii="メイリオ" w:eastAsia="メイリオ" w:hAnsi="メイリオ"/>
          <w:sz w:val="20"/>
          <w:szCs w:val="20"/>
        </w:rPr>
      </w:pPr>
    </w:p>
    <w:p w:rsidR="00160DC1" w:rsidRDefault="00160DC1" w:rsidP="007D24B6">
      <w:pPr>
        <w:spacing w:line="300" w:lineRule="exact"/>
        <w:jc w:val="left"/>
        <w:rPr>
          <w:rFonts w:ascii="メイリオ" w:eastAsia="メイリオ" w:hAnsi="メイリオ"/>
          <w:sz w:val="20"/>
          <w:szCs w:val="20"/>
        </w:rPr>
      </w:pPr>
    </w:p>
    <w:p w:rsidR="00160DC1" w:rsidRDefault="00160DC1" w:rsidP="007D24B6">
      <w:pPr>
        <w:spacing w:line="300" w:lineRule="exact"/>
        <w:jc w:val="left"/>
        <w:rPr>
          <w:rFonts w:ascii="メイリオ" w:eastAsia="メイリオ" w:hAnsi="メイリオ"/>
          <w:sz w:val="20"/>
          <w:szCs w:val="20"/>
        </w:rPr>
      </w:pPr>
    </w:p>
    <w:p w:rsidR="006D67A4" w:rsidRDefault="006D67A4" w:rsidP="007D24B6">
      <w:pPr>
        <w:spacing w:line="300" w:lineRule="exact"/>
        <w:jc w:val="left"/>
        <w:rPr>
          <w:rFonts w:ascii="メイリオ" w:eastAsia="メイリオ" w:hAnsi="メイリオ"/>
          <w:sz w:val="20"/>
          <w:szCs w:val="20"/>
        </w:rPr>
      </w:pPr>
    </w:p>
    <w:p w:rsidR="00E16791" w:rsidRDefault="00E16791" w:rsidP="007D24B6">
      <w:pPr>
        <w:spacing w:line="300" w:lineRule="exact"/>
        <w:jc w:val="left"/>
        <w:rPr>
          <w:rFonts w:ascii="メイリオ" w:eastAsia="メイリオ" w:hAnsi="メイリオ"/>
          <w:sz w:val="20"/>
          <w:szCs w:val="20"/>
        </w:rPr>
      </w:pPr>
    </w:p>
    <w:p w:rsidR="00A7401E" w:rsidRPr="009D3472" w:rsidRDefault="00A7401E" w:rsidP="00D631B9">
      <w:pPr>
        <w:spacing w:line="400" w:lineRule="exact"/>
        <w:jc w:val="left"/>
        <w:rPr>
          <w:rFonts w:ascii="メイリオ" w:eastAsia="メイリオ" w:hAnsi="メイリオ"/>
          <w:b/>
          <w:color w:val="003300"/>
          <w:sz w:val="28"/>
          <w:szCs w:val="28"/>
        </w:rPr>
      </w:pPr>
      <w:r w:rsidRPr="009D3472">
        <w:rPr>
          <w:rFonts w:ascii="メイリオ" w:eastAsia="メイリオ" w:hAnsi="メイリオ" w:hint="eastAsia"/>
          <w:b/>
          <w:color w:val="003300"/>
          <w:sz w:val="28"/>
          <w:szCs w:val="28"/>
        </w:rPr>
        <w:t>＜</w:t>
      </w:r>
      <w:r w:rsidR="00D36A81">
        <w:rPr>
          <w:rFonts w:ascii="メイリオ" w:eastAsia="メイリオ" w:hAnsi="メイリオ" w:hint="eastAsia"/>
          <w:b/>
          <w:color w:val="003300"/>
          <w:sz w:val="28"/>
          <w:szCs w:val="28"/>
        </w:rPr>
        <w:t>わかりやすい</w:t>
      </w:r>
      <w:r w:rsidRPr="009D3472">
        <w:rPr>
          <w:rFonts w:ascii="メイリオ" w:eastAsia="メイリオ" w:hAnsi="メイリオ" w:hint="eastAsia"/>
          <w:b/>
          <w:color w:val="003300"/>
          <w:sz w:val="28"/>
          <w:szCs w:val="28"/>
        </w:rPr>
        <w:t>解説</w:t>
      </w:r>
      <w:r w:rsidR="00F77BE2" w:rsidRPr="009D3472">
        <w:rPr>
          <w:rFonts w:ascii="メイリオ" w:eastAsia="メイリオ" w:hAnsi="メイリオ" w:hint="eastAsia"/>
          <w:b/>
          <w:color w:val="003300"/>
          <w:sz w:val="28"/>
          <w:szCs w:val="28"/>
        </w:rPr>
        <w:t>資料</w:t>
      </w:r>
      <w:r w:rsidRPr="009D3472">
        <w:rPr>
          <w:rFonts w:ascii="メイリオ" w:eastAsia="メイリオ" w:hAnsi="メイリオ" w:hint="eastAsia"/>
          <w:b/>
          <w:color w:val="003300"/>
          <w:sz w:val="28"/>
          <w:szCs w:val="28"/>
        </w:rPr>
        <w:t>＞</w:t>
      </w:r>
    </w:p>
    <w:p w:rsidR="00824DCF" w:rsidRPr="006D67A4" w:rsidRDefault="00824DCF" w:rsidP="002E0A21">
      <w:pPr>
        <w:pStyle w:val="a7"/>
        <w:numPr>
          <w:ilvl w:val="0"/>
          <w:numId w:val="12"/>
        </w:numPr>
        <w:spacing w:line="300" w:lineRule="exact"/>
        <w:ind w:leftChars="0" w:left="993"/>
        <w:jc w:val="left"/>
        <w:rPr>
          <w:rFonts w:ascii="メイリオ" w:eastAsia="メイリオ" w:hAnsi="メイリオ"/>
          <w:sz w:val="24"/>
          <w:szCs w:val="24"/>
        </w:rPr>
      </w:pPr>
      <w:r w:rsidRPr="006D67A4">
        <w:rPr>
          <w:rFonts w:ascii="メイリオ" w:eastAsia="メイリオ" w:hAnsi="メイリオ" w:hint="eastAsia"/>
          <w:b/>
          <w:sz w:val="24"/>
          <w:szCs w:val="24"/>
        </w:rPr>
        <w:t>時間外</w:t>
      </w:r>
      <w:r w:rsidR="00846C6B" w:rsidRPr="006D67A4">
        <w:rPr>
          <w:rFonts w:ascii="メイリオ" w:eastAsia="メイリオ" w:hAnsi="メイリオ" w:hint="eastAsia"/>
          <w:b/>
          <w:sz w:val="24"/>
          <w:szCs w:val="24"/>
        </w:rPr>
        <w:t>労働の上限規制 わかりやすい解説</w:t>
      </w:r>
      <w:r w:rsidR="00846C6B" w:rsidRPr="006D67A4">
        <w:rPr>
          <w:rFonts w:ascii="メイリオ" w:eastAsia="メイリオ" w:hAnsi="メイリオ" w:hint="eastAsia"/>
          <w:sz w:val="20"/>
          <w:szCs w:val="20"/>
        </w:rPr>
        <w:t>【</w:t>
      </w:r>
      <w:r w:rsidRPr="006D67A4">
        <w:rPr>
          <w:rFonts w:ascii="メイリオ" w:eastAsia="メイリオ" w:hAnsi="メイリオ" w:hint="eastAsia"/>
          <w:sz w:val="20"/>
          <w:szCs w:val="20"/>
        </w:rPr>
        <w:t>全24頁</w:t>
      </w:r>
      <w:r w:rsidR="00846C6B" w:rsidRPr="006D67A4">
        <w:rPr>
          <w:rFonts w:ascii="メイリオ" w:eastAsia="メイリオ" w:hAnsi="メイリオ" w:hint="eastAsia"/>
          <w:sz w:val="20"/>
          <w:szCs w:val="20"/>
        </w:rPr>
        <w:t>】</w:t>
      </w:r>
    </w:p>
    <w:p w:rsidR="00A7401E" w:rsidRPr="00DB0375" w:rsidRDefault="00824DCF" w:rsidP="002E0A21">
      <w:pPr>
        <w:pStyle w:val="a7"/>
        <w:numPr>
          <w:ilvl w:val="0"/>
          <w:numId w:val="12"/>
        </w:numPr>
        <w:spacing w:line="300" w:lineRule="exact"/>
        <w:ind w:leftChars="0" w:left="993"/>
        <w:jc w:val="left"/>
        <w:rPr>
          <w:rFonts w:ascii="メイリオ" w:eastAsia="メイリオ" w:hAnsi="メイリオ"/>
          <w:b/>
          <w:sz w:val="24"/>
          <w:szCs w:val="24"/>
        </w:rPr>
      </w:pPr>
      <w:r w:rsidRPr="00DB0375">
        <w:rPr>
          <w:rFonts w:ascii="メイリオ" w:eastAsia="メイリオ" w:hAnsi="メイリオ" w:hint="eastAsia"/>
          <w:b/>
          <w:sz w:val="24"/>
          <w:szCs w:val="24"/>
        </w:rPr>
        <w:t>年5</w:t>
      </w:r>
      <w:r w:rsidR="00846C6B" w:rsidRPr="00DB0375">
        <w:rPr>
          <w:rFonts w:ascii="メイリオ" w:eastAsia="メイリオ" w:hAnsi="メイリオ" w:hint="eastAsia"/>
          <w:b/>
          <w:sz w:val="24"/>
          <w:szCs w:val="24"/>
        </w:rPr>
        <w:t xml:space="preserve">日の年次有給休暇の確実な取得 </w:t>
      </w:r>
      <w:r w:rsidRPr="00DB0375">
        <w:rPr>
          <w:rFonts w:ascii="メイリオ" w:eastAsia="メイリオ" w:hAnsi="メイリオ" w:hint="eastAsia"/>
          <w:b/>
          <w:sz w:val="24"/>
          <w:szCs w:val="24"/>
        </w:rPr>
        <w:t>わかりやすい解説</w:t>
      </w:r>
      <w:r w:rsidR="00846C6B" w:rsidRPr="00DB0375">
        <w:rPr>
          <w:rFonts w:ascii="メイリオ" w:eastAsia="メイリオ" w:hAnsi="メイリオ" w:hint="eastAsia"/>
          <w:sz w:val="20"/>
          <w:szCs w:val="20"/>
        </w:rPr>
        <w:t>【</w:t>
      </w:r>
      <w:r w:rsidRPr="00DB0375">
        <w:rPr>
          <w:rFonts w:ascii="メイリオ" w:eastAsia="メイリオ" w:hAnsi="メイリオ" w:hint="eastAsia"/>
          <w:sz w:val="20"/>
          <w:szCs w:val="20"/>
        </w:rPr>
        <w:t>全24頁</w:t>
      </w:r>
      <w:r w:rsidR="00846C6B" w:rsidRPr="00DB0375">
        <w:rPr>
          <w:rFonts w:ascii="メイリオ" w:eastAsia="メイリオ" w:hAnsi="メイリオ" w:hint="eastAsia"/>
          <w:sz w:val="20"/>
          <w:szCs w:val="20"/>
        </w:rPr>
        <w:t>】</w:t>
      </w:r>
    </w:p>
    <w:p w:rsidR="00A7401E" w:rsidRPr="00DB0375" w:rsidRDefault="00A7401E" w:rsidP="002E0A21">
      <w:pPr>
        <w:pStyle w:val="a7"/>
        <w:numPr>
          <w:ilvl w:val="0"/>
          <w:numId w:val="12"/>
        </w:numPr>
        <w:spacing w:line="300" w:lineRule="exact"/>
        <w:ind w:leftChars="0" w:left="993"/>
        <w:jc w:val="left"/>
        <w:rPr>
          <w:rFonts w:ascii="メイリオ" w:eastAsia="メイリオ" w:hAnsi="メイリオ"/>
          <w:b/>
          <w:sz w:val="24"/>
          <w:szCs w:val="24"/>
        </w:rPr>
      </w:pPr>
      <w:r w:rsidRPr="00DB0375">
        <w:rPr>
          <w:rFonts w:ascii="メイリオ" w:eastAsia="メイリオ" w:hAnsi="メイリオ" w:hint="eastAsia"/>
          <w:b/>
          <w:sz w:val="24"/>
          <w:szCs w:val="24"/>
        </w:rPr>
        <w:t>フレックスタイム制のわかりやすい解説＆導入の手引き</w:t>
      </w:r>
      <w:r w:rsidR="00846C6B" w:rsidRPr="00DB0375">
        <w:rPr>
          <w:rFonts w:ascii="メイリオ" w:eastAsia="メイリオ" w:hAnsi="メイリオ" w:hint="eastAsia"/>
          <w:sz w:val="20"/>
          <w:szCs w:val="20"/>
        </w:rPr>
        <w:t>【</w:t>
      </w:r>
      <w:r w:rsidRPr="00DB0375">
        <w:rPr>
          <w:rFonts w:ascii="メイリオ" w:eastAsia="メイリオ" w:hAnsi="メイリオ" w:hint="eastAsia"/>
          <w:sz w:val="20"/>
          <w:szCs w:val="20"/>
        </w:rPr>
        <w:t>全24頁</w:t>
      </w:r>
      <w:r w:rsidR="00846C6B" w:rsidRPr="00DB0375">
        <w:rPr>
          <w:rFonts w:ascii="メイリオ" w:eastAsia="メイリオ" w:hAnsi="メイリオ" w:hint="eastAsia"/>
          <w:sz w:val="20"/>
          <w:szCs w:val="20"/>
        </w:rPr>
        <w:t>】</w:t>
      </w:r>
    </w:p>
    <w:p w:rsidR="006236C9" w:rsidRPr="0004790D" w:rsidRDefault="00A7401E" w:rsidP="002E0A21">
      <w:pPr>
        <w:pStyle w:val="a7"/>
        <w:numPr>
          <w:ilvl w:val="0"/>
          <w:numId w:val="12"/>
        </w:numPr>
        <w:spacing w:line="300" w:lineRule="exact"/>
        <w:ind w:leftChars="0" w:left="993"/>
        <w:jc w:val="left"/>
        <w:rPr>
          <w:rFonts w:ascii="メイリオ" w:eastAsia="メイリオ" w:hAnsi="メイリオ"/>
          <w:b/>
          <w:sz w:val="24"/>
          <w:szCs w:val="24"/>
        </w:rPr>
      </w:pPr>
      <w:r w:rsidRPr="00DB0375">
        <w:rPr>
          <w:rFonts w:ascii="メイリオ" w:eastAsia="メイリオ" w:hAnsi="メイリオ" w:hint="eastAsia"/>
          <w:b/>
          <w:sz w:val="24"/>
          <w:szCs w:val="24"/>
        </w:rPr>
        <w:t>改正労働基</w:t>
      </w:r>
      <w:r w:rsidRPr="0007341F">
        <w:rPr>
          <w:rFonts w:ascii="メイリオ" w:eastAsia="メイリオ" w:hAnsi="メイリオ" w:hint="eastAsia"/>
          <w:b/>
          <w:sz w:val="24"/>
          <w:szCs w:val="24"/>
        </w:rPr>
        <w:t>準法に関するQ&amp;A</w:t>
      </w:r>
      <w:r w:rsidR="00846C6B" w:rsidRPr="0007341F">
        <w:rPr>
          <w:rFonts w:ascii="メイリオ" w:eastAsia="メイリオ" w:hAnsi="メイリオ" w:hint="eastAsia"/>
          <w:sz w:val="20"/>
          <w:szCs w:val="20"/>
        </w:rPr>
        <w:t>【</w:t>
      </w:r>
      <w:r w:rsidRPr="0007341F">
        <w:rPr>
          <w:rFonts w:ascii="メイリオ" w:eastAsia="メイリオ" w:hAnsi="メイリオ" w:hint="eastAsia"/>
          <w:sz w:val="20"/>
          <w:szCs w:val="20"/>
        </w:rPr>
        <w:t>全46頁</w:t>
      </w:r>
      <w:r w:rsidR="00846C6B" w:rsidRPr="0007341F">
        <w:rPr>
          <w:rFonts w:ascii="メイリオ" w:eastAsia="メイリオ" w:hAnsi="メイリオ" w:hint="eastAsia"/>
          <w:sz w:val="20"/>
          <w:szCs w:val="20"/>
        </w:rPr>
        <w:t>】</w:t>
      </w:r>
    </w:p>
    <w:p w:rsidR="0004790D" w:rsidRPr="0004790D" w:rsidRDefault="00E16791" w:rsidP="002E0A21">
      <w:pPr>
        <w:pStyle w:val="a7"/>
        <w:numPr>
          <w:ilvl w:val="0"/>
          <w:numId w:val="12"/>
        </w:numPr>
        <w:spacing w:line="300" w:lineRule="exact"/>
        <w:ind w:leftChars="0" w:left="993"/>
        <w:jc w:val="left"/>
        <w:rPr>
          <w:rFonts w:ascii="メイリオ" w:eastAsia="メイリオ" w:hAnsi="メイリオ"/>
          <w:b/>
          <w:sz w:val="24"/>
          <w:szCs w:val="24"/>
        </w:rPr>
      </w:pPr>
      <w:r>
        <w:rPr>
          <w:rFonts w:ascii="メイリオ" w:eastAsia="メイリオ" w:hAnsi="メイリオ" w:hint="eastAsia"/>
          <w:b/>
          <w:sz w:val="24"/>
          <w:szCs w:val="24"/>
        </w:rPr>
        <w:t>「労働時間の考え方：「研修・教育訓練」等の取</w:t>
      </w:r>
      <w:r w:rsidR="0004790D" w:rsidRPr="0007341F">
        <w:rPr>
          <w:rFonts w:ascii="メイリオ" w:eastAsia="メイリオ" w:hAnsi="メイリオ" w:hint="eastAsia"/>
          <w:b/>
          <w:sz w:val="24"/>
          <w:szCs w:val="24"/>
        </w:rPr>
        <w:t>扱い」</w:t>
      </w:r>
      <w:r w:rsidR="0004790D" w:rsidRPr="0007341F">
        <w:rPr>
          <w:rFonts w:ascii="メイリオ" w:eastAsia="メイリオ" w:hAnsi="メイリオ" w:hint="eastAsia"/>
          <w:sz w:val="20"/>
          <w:szCs w:val="20"/>
        </w:rPr>
        <w:t>【1枚】</w:t>
      </w:r>
    </w:p>
    <w:p w:rsidR="006236C9" w:rsidRPr="0007341F" w:rsidRDefault="006236C9" w:rsidP="002E0A21">
      <w:pPr>
        <w:pStyle w:val="a7"/>
        <w:numPr>
          <w:ilvl w:val="0"/>
          <w:numId w:val="12"/>
        </w:numPr>
        <w:spacing w:line="300" w:lineRule="exact"/>
        <w:ind w:leftChars="0" w:left="993"/>
        <w:jc w:val="left"/>
        <w:rPr>
          <w:rFonts w:ascii="メイリオ" w:eastAsia="メイリオ" w:hAnsi="メイリオ"/>
          <w:b/>
          <w:sz w:val="24"/>
          <w:szCs w:val="24"/>
        </w:rPr>
      </w:pPr>
      <w:r w:rsidRPr="0007341F">
        <w:rPr>
          <w:rFonts w:ascii="メイリオ" w:eastAsia="メイリオ" w:hAnsi="メイリオ" w:hint="eastAsia"/>
          <w:b/>
          <w:sz w:val="24"/>
          <w:szCs w:val="24"/>
        </w:rPr>
        <w:t>時間外労働の上限規制“お悩み解決”ハンドブック</w:t>
      </w:r>
      <w:r w:rsidR="00846C6B" w:rsidRPr="0007341F">
        <w:rPr>
          <w:rFonts w:ascii="メイリオ" w:eastAsia="メイリオ" w:hAnsi="メイリオ" w:hint="eastAsia"/>
          <w:sz w:val="20"/>
          <w:szCs w:val="20"/>
        </w:rPr>
        <w:t>【</w:t>
      </w:r>
      <w:r w:rsidR="00824DCF" w:rsidRPr="0007341F">
        <w:rPr>
          <w:rFonts w:ascii="メイリオ" w:eastAsia="メイリオ" w:hAnsi="メイリオ" w:hint="eastAsia"/>
          <w:sz w:val="20"/>
          <w:szCs w:val="20"/>
        </w:rPr>
        <w:t>全20頁</w:t>
      </w:r>
      <w:r w:rsidR="00846C6B" w:rsidRPr="0007341F">
        <w:rPr>
          <w:rFonts w:ascii="メイリオ" w:eastAsia="メイリオ" w:hAnsi="メイリオ" w:hint="eastAsia"/>
          <w:sz w:val="20"/>
          <w:szCs w:val="20"/>
        </w:rPr>
        <w:t>】</w:t>
      </w:r>
    </w:p>
    <w:p w:rsidR="006236C9" w:rsidRPr="0007341F" w:rsidRDefault="006236C9" w:rsidP="002E0A21">
      <w:pPr>
        <w:pStyle w:val="a7"/>
        <w:numPr>
          <w:ilvl w:val="0"/>
          <w:numId w:val="12"/>
        </w:numPr>
        <w:spacing w:line="300" w:lineRule="exact"/>
        <w:ind w:leftChars="0" w:left="993"/>
        <w:jc w:val="left"/>
        <w:rPr>
          <w:rFonts w:ascii="メイリオ" w:eastAsia="メイリオ" w:hAnsi="メイリオ"/>
          <w:b/>
          <w:sz w:val="24"/>
          <w:szCs w:val="24"/>
        </w:rPr>
      </w:pPr>
      <w:r w:rsidRPr="0007341F">
        <w:rPr>
          <w:rFonts w:ascii="メイリオ" w:eastAsia="メイリオ" w:hAnsi="メイリオ" w:hint="eastAsia"/>
          <w:b/>
          <w:sz w:val="24"/>
          <w:szCs w:val="24"/>
        </w:rPr>
        <w:t>働き方改革支援ハンドブック</w:t>
      </w:r>
      <w:r w:rsidR="00846C6B" w:rsidRPr="0007341F">
        <w:rPr>
          <w:rFonts w:ascii="メイリオ" w:eastAsia="メイリオ" w:hAnsi="メイリオ" w:hint="eastAsia"/>
          <w:sz w:val="20"/>
          <w:szCs w:val="20"/>
        </w:rPr>
        <w:t>【全18頁】</w:t>
      </w:r>
    </w:p>
    <w:p w:rsidR="006236C9" w:rsidRPr="0007341F" w:rsidRDefault="006236C9" w:rsidP="002E0A21">
      <w:pPr>
        <w:pStyle w:val="a7"/>
        <w:numPr>
          <w:ilvl w:val="0"/>
          <w:numId w:val="12"/>
        </w:numPr>
        <w:spacing w:line="300" w:lineRule="exact"/>
        <w:ind w:leftChars="0" w:left="993"/>
        <w:jc w:val="left"/>
        <w:rPr>
          <w:rFonts w:ascii="メイリオ" w:eastAsia="メイリオ" w:hAnsi="メイリオ"/>
          <w:b/>
          <w:sz w:val="24"/>
          <w:szCs w:val="24"/>
        </w:rPr>
      </w:pPr>
      <w:r w:rsidRPr="0007341F">
        <w:rPr>
          <w:rFonts w:ascii="メイリオ" w:eastAsia="メイリオ" w:hAnsi="メイリオ" w:hint="eastAsia"/>
          <w:b/>
          <w:sz w:val="24"/>
          <w:szCs w:val="24"/>
        </w:rPr>
        <w:t>働き方改革のヒント</w:t>
      </w:r>
      <w:r w:rsidR="007D24B6" w:rsidRPr="0007341F">
        <w:rPr>
          <w:rFonts w:ascii="メイリオ" w:eastAsia="メイリオ" w:hAnsi="メイリオ" w:hint="eastAsia"/>
          <w:sz w:val="20"/>
          <w:szCs w:val="20"/>
        </w:rPr>
        <w:t>【</w:t>
      </w:r>
      <w:r w:rsidR="00824DCF" w:rsidRPr="0007341F">
        <w:rPr>
          <w:rFonts w:ascii="メイリオ" w:eastAsia="メイリオ" w:hAnsi="メイリオ" w:hint="eastAsia"/>
          <w:sz w:val="20"/>
          <w:szCs w:val="20"/>
        </w:rPr>
        <w:t>全12頁</w:t>
      </w:r>
      <w:r w:rsidR="007D24B6" w:rsidRPr="0007341F">
        <w:rPr>
          <w:rFonts w:ascii="メイリオ" w:eastAsia="メイリオ" w:hAnsi="メイリオ" w:hint="eastAsia"/>
          <w:sz w:val="20"/>
          <w:szCs w:val="20"/>
        </w:rPr>
        <w:t>】</w:t>
      </w:r>
    </w:p>
    <w:p w:rsidR="00824DCF" w:rsidRPr="0007341F" w:rsidRDefault="007D24B6" w:rsidP="002E0A21">
      <w:pPr>
        <w:pStyle w:val="a7"/>
        <w:numPr>
          <w:ilvl w:val="0"/>
          <w:numId w:val="12"/>
        </w:numPr>
        <w:spacing w:line="300" w:lineRule="exact"/>
        <w:ind w:leftChars="0" w:left="993" w:hanging="357"/>
        <w:jc w:val="left"/>
        <w:rPr>
          <w:rFonts w:ascii="メイリオ" w:eastAsia="メイリオ" w:hAnsi="メイリオ"/>
          <w:b/>
          <w:sz w:val="24"/>
          <w:szCs w:val="24"/>
        </w:rPr>
      </w:pPr>
      <w:r w:rsidRPr="0007341F">
        <w:rPr>
          <w:rFonts w:ascii="メイリオ" w:eastAsia="メイリオ" w:hAnsi="メイリオ" w:hint="eastAsia"/>
          <w:b/>
          <w:sz w:val="24"/>
          <w:szCs w:val="24"/>
        </w:rPr>
        <w:t>パートタイム・有期雇用労働法対応のための取組手順書</w:t>
      </w:r>
      <w:r w:rsidRPr="0007341F">
        <w:rPr>
          <w:rFonts w:ascii="メイリオ" w:eastAsia="メイリオ" w:hAnsi="メイリオ" w:hint="eastAsia"/>
          <w:sz w:val="20"/>
          <w:szCs w:val="20"/>
        </w:rPr>
        <w:t>【</w:t>
      </w:r>
      <w:r w:rsidR="00A7401E" w:rsidRPr="0007341F">
        <w:rPr>
          <w:rFonts w:ascii="メイリオ" w:eastAsia="メイリオ" w:hAnsi="メイリオ" w:hint="eastAsia"/>
          <w:sz w:val="20"/>
          <w:szCs w:val="20"/>
        </w:rPr>
        <w:t>全20頁</w:t>
      </w:r>
      <w:r w:rsidRPr="0007341F">
        <w:rPr>
          <w:rFonts w:ascii="メイリオ" w:eastAsia="メイリオ" w:hAnsi="メイリオ" w:hint="eastAsia"/>
          <w:sz w:val="20"/>
          <w:szCs w:val="20"/>
        </w:rPr>
        <w:t>】</w:t>
      </w:r>
    </w:p>
    <w:p w:rsidR="00635EE4" w:rsidRPr="00DE3085" w:rsidRDefault="00A7401E" w:rsidP="00D631B9">
      <w:pPr>
        <w:spacing w:beforeLines="50" w:before="180" w:line="300" w:lineRule="exact"/>
        <w:jc w:val="left"/>
        <w:rPr>
          <w:rFonts w:ascii="メイリオ" w:eastAsia="メイリオ" w:hAnsi="メイリオ"/>
          <w:b/>
          <w:sz w:val="24"/>
          <w:szCs w:val="24"/>
        </w:rPr>
      </w:pPr>
      <w:r w:rsidRPr="009D3472">
        <w:rPr>
          <w:rFonts w:ascii="メイリオ" w:eastAsia="メイリオ" w:hAnsi="メイリオ" w:hint="eastAsia"/>
          <w:b/>
          <w:color w:val="003300"/>
          <w:sz w:val="28"/>
          <w:szCs w:val="28"/>
        </w:rPr>
        <w:t>＜助成金のご案内＞</w:t>
      </w:r>
      <w:r w:rsidR="00635EE4" w:rsidRPr="009D3472">
        <w:rPr>
          <w:rFonts w:ascii="メイリオ" w:eastAsia="メイリオ" w:hAnsi="メイリオ" w:hint="eastAsia"/>
          <w:b/>
          <w:sz w:val="28"/>
          <w:szCs w:val="28"/>
        </w:rPr>
        <w:t xml:space="preserve">　　</w:t>
      </w:r>
    </w:p>
    <w:p w:rsidR="00160DC1" w:rsidRPr="00B97813" w:rsidRDefault="00160DC1" w:rsidP="00A507F8">
      <w:pPr>
        <w:spacing w:line="260" w:lineRule="exact"/>
        <w:ind w:leftChars="228" w:left="3258" w:hangingChars="1158" w:hanging="2779"/>
        <w:rPr>
          <w:rFonts w:ascii="メイリオ" w:eastAsia="メイリオ" w:hAnsi="メイリオ"/>
          <w:sz w:val="24"/>
          <w:szCs w:val="24"/>
        </w:rPr>
      </w:pPr>
      <w:r w:rsidRPr="00954FDD">
        <w:rPr>
          <w:rFonts w:ascii="メイリオ" w:eastAsia="メイリオ" w:hAnsi="メイリオ" w:hint="eastAsia"/>
          <w:b/>
          <w:color w:val="003300"/>
          <w:sz w:val="24"/>
          <w:szCs w:val="24"/>
        </w:rPr>
        <w:t>時間外労働等改善助成金</w:t>
      </w:r>
      <w:r w:rsidR="009D3472" w:rsidRPr="00B97813">
        <w:rPr>
          <w:rFonts w:ascii="メイリオ" w:eastAsia="メイリオ" w:hAnsi="メイリオ" w:hint="eastAsia"/>
          <w:b/>
          <w:sz w:val="24"/>
          <w:szCs w:val="24"/>
        </w:rPr>
        <w:t xml:space="preserve">　</w:t>
      </w:r>
      <w:r w:rsidR="00DE3085" w:rsidRPr="00B97813">
        <w:rPr>
          <w:rFonts w:ascii="メイリオ" w:eastAsia="メイリオ" w:hAnsi="メイリオ" w:hint="eastAsia"/>
          <w:sz w:val="20"/>
          <w:szCs w:val="20"/>
        </w:rPr>
        <w:t>時間外労働上限設定コース</w:t>
      </w:r>
      <w:r w:rsidR="00A507F8">
        <w:rPr>
          <w:rFonts w:ascii="メイリオ" w:eastAsia="メイリオ" w:hAnsi="メイリオ" w:hint="eastAsia"/>
          <w:sz w:val="20"/>
          <w:szCs w:val="20"/>
        </w:rPr>
        <w:t>（申請期日1月8日（水）</w:t>
      </w:r>
      <w:r w:rsidR="00D934A6">
        <w:rPr>
          <w:rFonts w:ascii="メイリオ" w:eastAsia="メイリオ" w:hAnsi="メイリオ" w:hint="eastAsia"/>
          <w:sz w:val="20"/>
          <w:szCs w:val="20"/>
        </w:rPr>
        <w:t>）</w:t>
      </w:r>
      <w:r w:rsidR="00044926" w:rsidRPr="00B97813">
        <w:rPr>
          <w:rFonts w:ascii="メイリオ" w:eastAsia="メイリオ" w:hAnsi="メイリオ" w:hint="eastAsia"/>
          <w:sz w:val="20"/>
          <w:szCs w:val="20"/>
        </w:rPr>
        <w:t>が</w:t>
      </w:r>
      <w:r w:rsidR="00A507F8">
        <w:rPr>
          <w:rFonts w:ascii="メイリオ" w:eastAsia="メイリオ" w:hAnsi="メイリオ" w:hint="eastAsia"/>
          <w:sz w:val="20"/>
          <w:szCs w:val="20"/>
        </w:rPr>
        <w:t>ご利用できます。</w:t>
      </w:r>
    </w:p>
    <w:p w:rsidR="00B97813" w:rsidRPr="006D67A4" w:rsidRDefault="00A507F8" w:rsidP="002E0A21">
      <w:pPr>
        <w:pStyle w:val="a7"/>
        <w:numPr>
          <w:ilvl w:val="0"/>
          <w:numId w:val="12"/>
        </w:numPr>
        <w:spacing w:line="300" w:lineRule="exact"/>
        <w:ind w:leftChars="0" w:left="993"/>
        <w:jc w:val="left"/>
        <w:rPr>
          <w:rFonts w:ascii="メイリオ" w:eastAsia="メイリオ" w:hAnsi="メイリオ"/>
          <w:b/>
          <w:sz w:val="24"/>
          <w:szCs w:val="24"/>
        </w:rPr>
      </w:pPr>
      <w:r>
        <w:rPr>
          <w:rFonts w:ascii="メイリオ" w:eastAsia="メイリオ" w:hAnsi="メイリオ" w:hint="eastAsia"/>
          <w:b/>
          <w:sz w:val="24"/>
          <w:szCs w:val="24"/>
        </w:rPr>
        <w:t>時間外労働等改善助成金（時間外労働上限設定コース）のご案内</w:t>
      </w:r>
      <w:r>
        <w:rPr>
          <w:rFonts w:ascii="メイリオ" w:eastAsia="メイリオ" w:hAnsi="メイリオ" w:hint="eastAsia"/>
          <w:sz w:val="20"/>
          <w:szCs w:val="20"/>
        </w:rPr>
        <w:t>【1枚</w:t>
      </w:r>
      <w:r w:rsidR="00B97813" w:rsidRPr="006D67A4">
        <w:rPr>
          <w:rFonts w:ascii="メイリオ" w:eastAsia="メイリオ" w:hAnsi="メイリオ" w:hint="eastAsia"/>
          <w:sz w:val="20"/>
          <w:szCs w:val="20"/>
        </w:rPr>
        <w:t>】</w:t>
      </w:r>
      <w:r w:rsidR="00B97813" w:rsidRPr="00D36A81">
        <w:rPr>
          <w:rFonts w:ascii="メイリオ" w:eastAsia="メイリオ" w:hAnsi="メイリオ" w:hint="eastAsia"/>
          <w:b/>
          <w:sz w:val="24"/>
          <w:szCs w:val="24"/>
        </w:rPr>
        <w:t>ほか</w:t>
      </w:r>
    </w:p>
    <w:p w:rsidR="00160DC1" w:rsidRPr="00954FDD" w:rsidRDefault="006D67A4" w:rsidP="00B97813">
      <w:pPr>
        <w:spacing w:line="260" w:lineRule="exact"/>
        <w:rPr>
          <w:rFonts w:ascii="メイリオ" w:eastAsia="メイリオ" w:hAnsi="メイリオ"/>
          <w:b/>
          <w:color w:val="003300"/>
          <w:sz w:val="24"/>
          <w:szCs w:val="24"/>
        </w:rPr>
      </w:pPr>
      <w:r w:rsidRPr="00D631B9">
        <w:rPr>
          <w:rFonts w:ascii="メイリオ" w:eastAsia="メイリオ" w:hAnsi="メイリオ" w:hint="eastAsia"/>
          <w:color w:val="385623" w:themeColor="accent6" w:themeShade="80"/>
          <w:sz w:val="24"/>
          <w:szCs w:val="24"/>
        </w:rPr>
        <w:t xml:space="preserve">　</w:t>
      </w:r>
      <w:r w:rsidR="00954FDD">
        <w:rPr>
          <w:rFonts w:ascii="メイリオ" w:eastAsia="メイリオ" w:hAnsi="メイリオ" w:hint="eastAsia"/>
          <w:color w:val="385623" w:themeColor="accent6" w:themeShade="80"/>
          <w:sz w:val="24"/>
          <w:szCs w:val="24"/>
        </w:rPr>
        <w:t xml:space="preserve">　</w:t>
      </w:r>
      <w:r w:rsidR="00160DC1" w:rsidRPr="00954FDD">
        <w:rPr>
          <w:rFonts w:ascii="メイリオ" w:eastAsia="メイリオ" w:hAnsi="メイリオ" w:hint="eastAsia"/>
          <w:b/>
          <w:color w:val="003300"/>
          <w:sz w:val="24"/>
          <w:szCs w:val="24"/>
        </w:rPr>
        <w:t>業務改善助成金</w:t>
      </w:r>
      <w:r w:rsidR="00DE3085" w:rsidRPr="00954FDD">
        <w:rPr>
          <w:rFonts w:ascii="メイリオ" w:eastAsia="メイリオ" w:hAnsi="メイリオ" w:hint="eastAsia"/>
          <w:b/>
          <w:color w:val="003300"/>
          <w:sz w:val="24"/>
          <w:szCs w:val="24"/>
        </w:rPr>
        <w:t xml:space="preserve">　</w:t>
      </w:r>
    </w:p>
    <w:p w:rsidR="00635EE4" w:rsidRPr="00954FDD" w:rsidRDefault="00160DC1" w:rsidP="00954FDD">
      <w:pPr>
        <w:spacing w:line="260" w:lineRule="exact"/>
        <w:ind w:firstLineChars="200" w:firstLine="480"/>
        <w:rPr>
          <w:rFonts w:ascii="メイリオ" w:eastAsia="メイリオ" w:hAnsi="メイリオ"/>
          <w:b/>
          <w:color w:val="003300"/>
          <w:sz w:val="24"/>
          <w:szCs w:val="24"/>
        </w:rPr>
      </w:pPr>
      <w:r w:rsidRPr="00954FDD">
        <w:rPr>
          <w:rFonts w:ascii="メイリオ" w:eastAsia="メイリオ" w:hAnsi="メイリオ" w:hint="eastAsia"/>
          <w:b/>
          <w:color w:val="003300"/>
          <w:sz w:val="24"/>
          <w:szCs w:val="24"/>
        </w:rPr>
        <w:t>キャリアアップ助成金</w:t>
      </w:r>
    </w:p>
    <w:p w:rsidR="00B97813" w:rsidRDefault="00D36A81" w:rsidP="002E0A21">
      <w:pPr>
        <w:pStyle w:val="a7"/>
        <w:numPr>
          <w:ilvl w:val="0"/>
          <w:numId w:val="12"/>
        </w:numPr>
        <w:spacing w:line="300" w:lineRule="exact"/>
        <w:ind w:leftChars="0" w:left="993"/>
        <w:jc w:val="left"/>
        <w:rPr>
          <w:rFonts w:ascii="メイリオ" w:eastAsia="メイリオ" w:hAnsi="メイリオ"/>
          <w:b/>
          <w:sz w:val="24"/>
          <w:szCs w:val="24"/>
        </w:rPr>
      </w:pPr>
      <w:r>
        <w:rPr>
          <w:rFonts w:ascii="メイリオ" w:eastAsia="メイリオ" w:hAnsi="メイリオ" w:hint="eastAsia"/>
          <w:b/>
          <w:sz w:val="24"/>
          <w:szCs w:val="24"/>
        </w:rPr>
        <w:t>キャリアアップ助成金パンフレット</w:t>
      </w:r>
      <w:r w:rsidR="0004790D" w:rsidRPr="0004790D">
        <w:rPr>
          <w:rFonts w:ascii="メイリオ" w:eastAsia="メイリオ" w:hAnsi="メイリオ" w:hint="eastAsia"/>
          <w:sz w:val="20"/>
          <w:szCs w:val="20"/>
        </w:rPr>
        <w:t>【全76頁】</w:t>
      </w:r>
      <w:r w:rsidR="00B97813" w:rsidRPr="00B97813">
        <w:rPr>
          <w:rFonts w:ascii="メイリオ" w:eastAsia="メイリオ" w:hAnsi="メイリオ" w:hint="eastAsia"/>
          <w:b/>
          <w:sz w:val="24"/>
          <w:szCs w:val="24"/>
        </w:rPr>
        <w:t>、</w:t>
      </w:r>
      <w:r>
        <w:rPr>
          <w:rFonts w:ascii="メイリオ" w:eastAsia="メイリオ" w:hAnsi="メイリオ" w:hint="eastAsia"/>
          <w:b/>
          <w:sz w:val="24"/>
          <w:szCs w:val="24"/>
        </w:rPr>
        <w:t>キャリアアップ助成金のご案内</w:t>
      </w:r>
      <w:r w:rsidRPr="00D36A81">
        <w:rPr>
          <w:rFonts w:ascii="メイリオ" w:eastAsia="メイリオ" w:hAnsi="メイリオ" w:hint="eastAsia"/>
          <w:sz w:val="20"/>
          <w:szCs w:val="20"/>
        </w:rPr>
        <w:t>【1枚】</w:t>
      </w:r>
      <w:r w:rsidRPr="00D36A81">
        <w:rPr>
          <w:rFonts w:ascii="メイリオ" w:eastAsia="メイリオ" w:hAnsi="メイリオ" w:hint="eastAsia"/>
          <w:b/>
          <w:sz w:val="24"/>
          <w:szCs w:val="24"/>
        </w:rPr>
        <w:t>、</w:t>
      </w:r>
      <w:r w:rsidR="00B97813" w:rsidRPr="00B97813">
        <w:rPr>
          <w:rFonts w:ascii="メイリオ" w:eastAsia="メイリオ" w:hAnsi="メイリオ" w:hint="eastAsia"/>
          <w:b/>
          <w:sz w:val="24"/>
          <w:szCs w:val="24"/>
        </w:rPr>
        <w:t>キャリアアップ助成金が平成31年4月1日から一部拡充されました！</w:t>
      </w:r>
      <w:r w:rsidRPr="00D36A81">
        <w:rPr>
          <w:rFonts w:ascii="メイリオ" w:eastAsia="メイリオ" w:hAnsi="メイリオ" w:hint="eastAsia"/>
          <w:sz w:val="20"/>
          <w:szCs w:val="20"/>
        </w:rPr>
        <w:t>【1枚】</w:t>
      </w:r>
      <w:r w:rsidRPr="00D36A81">
        <w:rPr>
          <w:rFonts w:ascii="メイリオ" w:eastAsia="メイリオ" w:hAnsi="メイリオ" w:hint="eastAsia"/>
          <w:b/>
          <w:sz w:val="24"/>
          <w:szCs w:val="24"/>
        </w:rPr>
        <w:t>など</w:t>
      </w:r>
    </w:p>
    <w:p w:rsidR="00D631B9" w:rsidRDefault="00D631B9" w:rsidP="00D631B9">
      <w:pPr>
        <w:spacing w:beforeLines="50" w:before="180" w:line="300" w:lineRule="exact"/>
        <w:jc w:val="left"/>
        <w:rPr>
          <w:rFonts w:ascii="メイリオ" w:eastAsia="メイリオ" w:hAnsi="メイリオ"/>
          <w:b/>
          <w:sz w:val="24"/>
          <w:szCs w:val="24"/>
        </w:rPr>
      </w:pPr>
      <w:r>
        <w:rPr>
          <w:rFonts w:ascii="メイリオ" w:eastAsia="メイリオ" w:hAnsi="メイリオ" w:hint="eastAsia"/>
          <w:b/>
          <w:color w:val="003300"/>
          <w:sz w:val="28"/>
          <w:szCs w:val="28"/>
        </w:rPr>
        <w:t>＜労働基準法等労務管理の基本</w:t>
      </w:r>
      <w:r w:rsidRPr="009D3472">
        <w:rPr>
          <w:rFonts w:ascii="メイリオ" w:eastAsia="メイリオ" w:hAnsi="メイリオ" w:hint="eastAsia"/>
          <w:b/>
          <w:color w:val="003300"/>
          <w:sz w:val="28"/>
          <w:szCs w:val="28"/>
        </w:rPr>
        <w:t>＞</w:t>
      </w:r>
      <w:r w:rsidRPr="009D3472">
        <w:rPr>
          <w:rFonts w:ascii="メイリオ" w:eastAsia="メイリオ" w:hAnsi="メイリオ" w:hint="eastAsia"/>
          <w:b/>
          <w:sz w:val="28"/>
          <w:szCs w:val="28"/>
        </w:rPr>
        <w:t xml:space="preserve">　</w:t>
      </w:r>
    </w:p>
    <w:p w:rsidR="00D631B9" w:rsidRPr="00A7401E" w:rsidRDefault="00D631B9" w:rsidP="00D631B9">
      <w:pPr>
        <w:pStyle w:val="a7"/>
        <w:numPr>
          <w:ilvl w:val="0"/>
          <w:numId w:val="12"/>
        </w:numPr>
        <w:spacing w:line="300" w:lineRule="exact"/>
        <w:ind w:leftChars="0" w:left="993"/>
        <w:jc w:val="left"/>
        <w:rPr>
          <w:rFonts w:ascii="メイリオ" w:eastAsia="メイリオ" w:hAnsi="メイリオ"/>
          <w:b/>
          <w:sz w:val="24"/>
          <w:szCs w:val="24"/>
        </w:rPr>
      </w:pPr>
      <w:r>
        <w:rPr>
          <w:rFonts w:ascii="メイリオ" w:eastAsia="メイリオ" w:hAnsi="メイリオ" w:hint="eastAsia"/>
          <w:b/>
          <w:sz w:val="24"/>
          <w:szCs w:val="24"/>
        </w:rPr>
        <w:t>労務管理の基本的ルール</w:t>
      </w:r>
      <w:r w:rsidRPr="0007341F">
        <w:rPr>
          <w:rFonts w:ascii="メイリオ" w:eastAsia="メイリオ" w:hAnsi="メイリオ" w:hint="eastAsia"/>
          <w:sz w:val="20"/>
          <w:szCs w:val="20"/>
        </w:rPr>
        <w:t>【全12頁】</w:t>
      </w:r>
    </w:p>
    <w:p w:rsidR="00D631B9" w:rsidRPr="0004790D" w:rsidRDefault="00D631B9" w:rsidP="00D631B9">
      <w:pPr>
        <w:pStyle w:val="a7"/>
        <w:numPr>
          <w:ilvl w:val="0"/>
          <w:numId w:val="15"/>
        </w:numPr>
        <w:spacing w:line="300" w:lineRule="exact"/>
        <w:ind w:leftChars="0"/>
        <w:jc w:val="left"/>
        <w:rPr>
          <w:rFonts w:ascii="メイリオ" w:eastAsia="メイリオ" w:hAnsi="メイリオ"/>
          <w:sz w:val="20"/>
          <w:szCs w:val="20"/>
        </w:rPr>
      </w:pPr>
      <w:r w:rsidRPr="0004790D">
        <w:rPr>
          <w:rFonts w:ascii="メイリオ" w:eastAsia="メイリオ" w:hAnsi="メイリオ" w:hint="eastAsia"/>
          <w:sz w:val="20"/>
          <w:szCs w:val="20"/>
        </w:rPr>
        <w:t>労働基準法等に基づく基本ルールを10項目に分けてポイント解説しています。</w:t>
      </w:r>
    </w:p>
    <w:p w:rsidR="00D631B9" w:rsidRPr="00D631B9" w:rsidRDefault="00D631B9" w:rsidP="00D631B9">
      <w:pPr>
        <w:spacing w:line="300" w:lineRule="exact"/>
        <w:jc w:val="left"/>
        <w:rPr>
          <w:rFonts w:ascii="メイリオ" w:eastAsia="メイリオ" w:hAnsi="メイリオ"/>
          <w:b/>
          <w:sz w:val="24"/>
          <w:szCs w:val="24"/>
        </w:rPr>
      </w:pPr>
      <w:r w:rsidRPr="00034EA1">
        <w:rPr>
          <w:rFonts w:ascii="メイリオ" w:eastAsia="メイリオ" w:hAnsi="メイリオ"/>
          <w:noProof/>
          <w:sz w:val="22"/>
        </w:rPr>
        <mc:AlternateContent>
          <mc:Choice Requires="wps">
            <w:drawing>
              <wp:anchor distT="45720" distB="45720" distL="114300" distR="114300" simplePos="0" relativeHeight="251750400" behindDoc="0" locked="0" layoutInCell="1" allowOverlap="1" wp14:anchorId="4AE7145E" wp14:editId="1E052A53">
                <wp:simplePos x="0" y="0"/>
                <wp:positionH relativeFrom="margin">
                  <wp:posOffset>227965</wp:posOffset>
                </wp:positionH>
                <wp:positionV relativeFrom="paragraph">
                  <wp:posOffset>80645</wp:posOffset>
                </wp:positionV>
                <wp:extent cx="6515100" cy="3286125"/>
                <wp:effectExtent l="0" t="0" r="0" b="9525"/>
                <wp:wrapNone/>
                <wp:docPr id="7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286125"/>
                        </a:xfrm>
                        <a:prstGeom prst="rect">
                          <a:avLst/>
                        </a:prstGeom>
                        <a:solidFill>
                          <a:srgbClr val="E2F0D9"/>
                        </a:solidFill>
                        <a:ln w="9525">
                          <a:noFill/>
                          <a:miter lim="800000"/>
                          <a:headEnd/>
                          <a:tailEnd/>
                        </a:ln>
                      </wps:spPr>
                      <wps:txbx>
                        <w:txbxContent>
                          <w:p w:rsidR="00591F51" w:rsidRPr="008C69F6" w:rsidRDefault="00591F51" w:rsidP="002B7EDA">
                            <w:pPr>
                              <w:spacing w:line="280" w:lineRule="exact"/>
                              <w:rPr>
                                <w:rFonts w:ascii="メイリオ" w:eastAsia="メイリオ" w:hAnsi="メイリオ"/>
                                <w:szCs w:val="21"/>
                              </w:rPr>
                            </w:pPr>
                            <w:r w:rsidRPr="008C69F6">
                              <w:rPr>
                                <w:rFonts w:ascii="メイリオ" w:eastAsia="メイリオ" w:hAnsi="メイリオ" w:hint="eastAsia"/>
                                <w:szCs w:val="21"/>
                              </w:rPr>
                              <w:t>厚生労働省ホームページのトップページから「</w:t>
                            </w:r>
                            <w:r w:rsidRPr="008C69F6">
                              <w:rPr>
                                <w:rFonts w:ascii="メイリオ" w:eastAsia="メイリオ" w:hAnsi="メイリオ" w:hint="eastAsia"/>
                                <w:b/>
                                <w:szCs w:val="21"/>
                              </w:rPr>
                              <w:t>「働き方改革」の実現に向けて</w:t>
                            </w:r>
                            <w:r>
                              <w:rPr>
                                <w:rFonts w:ascii="メイリオ" w:eastAsia="メイリオ" w:hAnsi="メイリオ" w:hint="eastAsia"/>
                                <w:szCs w:val="21"/>
                              </w:rPr>
                              <w:t>」のページに進んで</w:t>
                            </w:r>
                            <w:r>
                              <w:rPr>
                                <w:rFonts w:ascii="メイリオ" w:eastAsia="メイリオ" w:hAnsi="メイリオ"/>
                                <w:szCs w:val="21"/>
                              </w:rPr>
                              <w:t>いただき、</w:t>
                            </w:r>
                          </w:p>
                          <w:p w:rsidR="00591F51" w:rsidRPr="00A01901" w:rsidRDefault="00591F51" w:rsidP="0004790D">
                            <w:pPr>
                              <w:spacing w:line="280" w:lineRule="exact"/>
                              <w:ind w:leftChars="135" w:left="283"/>
                              <w:rPr>
                                <w:b/>
                                <w:szCs w:val="21"/>
                              </w:rPr>
                            </w:pPr>
                            <w:r w:rsidRPr="008C69F6">
                              <w:rPr>
                                <w:rFonts w:ascii="メイリオ" w:eastAsia="メイリオ" w:hAnsi="メイリオ" w:hint="eastAsia"/>
                                <w:b/>
                                <w:szCs w:val="21"/>
                              </w:rPr>
                              <w:t>・</w:t>
                            </w:r>
                            <w:r>
                              <w:rPr>
                                <w:rFonts w:ascii="メイリオ" w:eastAsia="メイリオ" w:hAnsi="メイリオ" w:hint="eastAsia"/>
                                <w:b/>
                                <w:szCs w:val="21"/>
                              </w:rPr>
                              <w:t>③～⑥</w:t>
                            </w:r>
                            <w:r w:rsidRPr="00A01901">
                              <w:rPr>
                                <w:rFonts w:ascii="メイリオ" w:eastAsia="メイリオ" w:hAnsi="メイリオ"/>
                                <w:b/>
                                <w:szCs w:val="21"/>
                              </w:rPr>
                              <w:t>については、</w:t>
                            </w:r>
                          </w:p>
                          <w:p w:rsidR="00591F51" w:rsidRPr="00A01901" w:rsidRDefault="00591F51" w:rsidP="0004790D">
                            <w:pPr>
                              <w:spacing w:line="280" w:lineRule="exact"/>
                              <w:ind w:leftChars="335" w:left="703"/>
                              <w:rPr>
                                <w:rFonts w:ascii="メイリオ" w:eastAsia="メイリオ" w:hAnsi="メイリオ"/>
                                <w:szCs w:val="21"/>
                              </w:rPr>
                            </w:pPr>
                            <w:r>
                              <w:rPr>
                                <w:rFonts w:ascii="メイリオ" w:eastAsia="メイリオ" w:hAnsi="メイリオ" w:hint="eastAsia"/>
                                <w:szCs w:val="21"/>
                              </w:rPr>
                              <w:t>３つ目の項目</w:t>
                            </w:r>
                            <w:r w:rsidRPr="00A01901">
                              <w:rPr>
                                <w:rFonts w:ascii="メイリオ" w:eastAsia="メイリオ" w:hAnsi="メイリオ" w:hint="eastAsia"/>
                                <w:szCs w:val="21"/>
                              </w:rPr>
                              <w:t>「</w:t>
                            </w:r>
                            <w:r w:rsidRPr="00A01901">
                              <w:rPr>
                                <w:rFonts w:ascii="メイリオ" w:eastAsia="メイリオ" w:hAnsi="メイリオ" w:hint="eastAsia"/>
                                <w:b/>
                                <w:szCs w:val="21"/>
                              </w:rPr>
                              <w:t>「働き方改革」を推進するための法律について</w:t>
                            </w:r>
                            <w:r w:rsidRPr="00A01901">
                              <w:rPr>
                                <w:rFonts w:ascii="メイリオ" w:eastAsia="メイリオ" w:hAnsi="メイリオ" w:hint="eastAsia"/>
                                <w:szCs w:val="21"/>
                              </w:rPr>
                              <w:t>」の欄の</w:t>
                            </w:r>
                            <w:r w:rsidRPr="00A01901">
                              <w:rPr>
                                <w:rFonts w:ascii="メイリオ" w:eastAsia="メイリオ" w:hAnsi="メイリオ" w:hint="eastAsia"/>
                                <w:b/>
                                <w:color w:val="0000FF"/>
                                <w:szCs w:val="21"/>
                              </w:rPr>
                              <w:t xml:space="preserve">各種リーフレット </w:t>
                            </w:r>
                            <w:r w:rsidRPr="00A01901">
                              <w:rPr>
                                <w:rFonts w:ascii="メイリオ" w:eastAsia="メイリオ" w:hAnsi="メイリオ" w:hint="eastAsia"/>
                                <w:b/>
                                <w:color w:val="FF0000"/>
                                <w:szCs w:val="21"/>
                              </w:rPr>
                              <w:t>NEW</w:t>
                            </w:r>
                            <w:r w:rsidRPr="00A01901">
                              <w:rPr>
                                <w:rFonts w:ascii="メイリオ" w:eastAsia="メイリオ" w:hAnsi="メイリオ" w:hint="eastAsia"/>
                                <w:b/>
                                <w:color w:val="0000FF"/>
                                <w:szCs w:val="21"/>
                              </w:rPr>
                              <w:t xml:space="preserve">　</w:t>
                            </w:r>
                            <w:r>
                              <w:rPr>
                                <w:rFonts w:ascii="メイリオ" w:eastAsia="メイリオ" w:hAnsi="メイリオ" w:hint="eastAsia"/>
                                <w:szCs w:val="21"/>
                              </w:rPr>
                              <w:t>に</w:t>
                            </w:r>
                            <w:r>
                              <w:rPr>
                                <w:rFonts w:ascii="メイリオ" w:eastAsia="メイリオ" w:hAnsi="メイリオ"/>
                                <w:szCs w:val="21"/>
                              </w:rPr>
                              <w:t>掲載されています</w:t>
                            </w:r>
                            <w:r w:rsidRPr="00A01901">
                              <w:rPr>
                                <w:rFonts w:ascii="メイリオ" w:eastAsia="メイリオ" w:hAnsi="メイリオ" w:hint="eastAsia"/>
                                <w:szCs w:val="21"/>
                              </w:rPr>
                              <w:t>。</w:t>
                            </w:r>
                          </w:p>
                          <w:p w:rsidR="00591F51" w:rsidRPr="00A01901" w:rsidRDefault="00591F51" w:rsidP="0004790D">
                            <w:pPr>
                              <w:spacing w:line="280" w:lineRule="exact"/>
                              <w:ind w:leftChars="135" w:left="283"/>
                              <w:rPr>
                                <w:b/>
                                <w:szCs w:val="21"/>
                              </w:rPr>
                            </w:pPr>
                            <w:r w:rsidRPr="00A01901">
                              <w:rPr>
                                <w:rFonts w:ascii="メイリオ" w:eastAsia="メイリオ" w:hAnsi="メイリオ" w:hint="eastAsia"/>
                                <w:b/>
                                <w:szCs w:val="21"/>
                              </w:rPr>
                              <w:t>・</w:t>
                            </w:r>
                            <w:r>
                              <w:rPr>
                                <w:rFonts w:ascii="メイリオ" w:eastAsia="メイリオ" w:hAnsi="メイリオ" w:hint="eastAsia"/>
                                <w:b/>
                                <w:szCs w:val="21"/>
                              </w:rPr>
                              <w:t>⑦と⑧</w:t>
                            </w:r>
                            <w:r w:rsidRPr="00A01901">
                              <w:rPr>
                                <w:rFonts w:ascii="メイリオ" w:eastAsia="メイリオ" w:hAnsi="メイリオ"/>
                                <w:b/>
                                <w:szCs w:val="21"/>
                              </w:rPr>
                              <w:t>については、</w:t>
                            </w:r>
                          </w:p>
                          <w:p w:rsidR="00591F51" w:rsidRPr="00A01901" w:rsidRDefault="00591F51" w:rsidP="0004790D">
                            <w:pPr>
                              <w:spacing w:line="280" w:lineRule="exact"/>
                              <w:ind w:leftChars="135" w:left="283" w:firstLineChars="200" w:firstLine="420"/>
                              <w:rPr>
                                <w:rFonts w:ascii="メイリオ" w:eastAsia="メイリオ" w:hAnsi="メイリオ"/>
                                <w:szCs w:val="21"/>
                              </w:rPr>
                            </w:pPr>
                            <w:r>
                              <w:rPr>
                                <w:rFonts w:ascii="メイリオ" w:eastAsia="メイリオ" w:hAnsi="メイリオ" w:hint="eastAsia"/>
                                <w:szCs w:val="21"/>
                              </w:rPr>
                              <w:t>９つ目の項目</w:t>
                            </w:r>
                            <w:r w:rsidRPr="00A01901">
                              <w:rPr>
                                <w:rFonts w:ascii="メイリオ" w:eastAsia="メイリオ" w:hAnsi="メイリオ" w:hint="eastAsia"/>
                                <w:szCs w:val="21"/>
                              </w:rPr>
                              <w:t>「</w:t>
                            </w:r>
                            <w:r w:rsidRPr="00A01901">
                              <w:rPr>
                                <w:rFonts w:ascii="メイリオ" w:eastAsia="メイリオ" w:hAnsi="メイリオ" w:hint="eastAsia"/>
                                <w:b/>
                                <w:szCs w:val="21"/>
                              </w:rPr>
                              <w:t>参考</w:t>
                            </w:r>
                            <w:r w:rsidRPr="00A01901">
                              <w:rPr>
                                <w:rFonts w:ascii="メイリオ" w:eastAsia="メイリオ" w:hAnsi="メイリオ"/>
                                <w:b/>
                                <w:szCs w:val="21"/>
                              </w:rPr>
                              <w:t>資料</w:t>
                            </w:r>
                            <w:r w:rsidRPr="00A01901">
                              <w:rPr>
                                <w:rFonts w:ascii="メイリオ" w:eastAsia="メイリオ" w:hAnsi="メイリオ" w:hint="eastAsia"/>
                                <w:szCs w:val="21"/>
                              </w:rPr>
                              <w:t>」の欄に掲載されています</w:t>
                            </w:r>
                            <w:r w:rsidRPr="00A01901">
                              <w:rPr>
                                <w:rFonts w:ascii="メイリオ" w:eastAsia="メイリオ" w:hAnsi="メイリオ"/>
                                <w:szCs w:val="21"/>
                              </w:rPr>
                              <w:t>。</w:t>
                            </w:r>
                          </w:p>
                          <w:p w:rsidR="00591F51" w:rsidRPr="00A01901" w:rsidRDefault="00591F51" w:rsidP="0004790D">
                            <w:pPr>
                              <w:spacing w:line="280" w:lineRule="exact"/>
                              <w:ind w:leftChars="135" w:left="283"/>
                              <w:rPr>
                                <w:b/>
                                <w:szCs w:val="21"/>
                              </w:rPr>
                            </w:pPr>
                            <w:r>
                              <w:rPr>
                                <w:rFonts w:ascii="メイリオ" w:eastAsia="メイリオ" w:hAnsi="メイリオ" w:hint="eastAsia"/>
                                <w:b/>
                                <w:szCs w:val="21"/>
                              </w:rPr>
                              <w:t>・⑨、</w:t>
                            </w:r>
                            <w:r>
                              <w:rPr>
                                <w:rFonts w:ascii="メイリオ" w:eastAsia="メイリオ" w:hAnsi="メイリオ"/>
                                <w:b/>
                                <w:szCs w:val="21"/>
                              </w:rPr>
                              <w:t>⑩</w:t>
                            </w:r>
                            <w:r w:rsidRPr="00A01901">
                              <w:rPr>
                                <w:rFonts w:ascii="メイリオ" w:eastAsia="メイリオ" w:hAnsi="メイリオ"/>
                                <w:b/>
                                <w:szCs w:val="21"/>
                              </w:rPr>
                              <w:t>については、</w:t>
                            </w:r>
                          </w:p>
                          <w:p w:rsidR="00591F51" w:rsidRDefault="00591F51" w:rsidP="0004790D">
                            <w:pPr>
                              <w:spacing w:line="280" w:lineRule="exact"/>
                              <w:ind w:leftChars="135" w:left="283" w:firstLineChars="200" w:firstLine="420"/>
                              <w:rPr>
                                <w:rFonts w:ascii="メイリオ" w:eastAsia="メイリオ" w:hAnsi="メイリオ"/>
                                <w:szCs w:val="21"/>
                              </w:rPr>
                            </w:pPr>
                            <w:r>
                              <w:rPr>
                                <w:rFonts w:ascii="メイリオ" w:eastAsia="メイリオ" w:hAnsi="メイリオ" w:hint="eastAsia"/>
                                <w:szCs w:val="21"/>
                              </w:rPr>
                              <w:t>８つ目の項目</w:t>
                            </w:r>
                            <w:r w:rsidRPr="00A01901">
                              <w:rPr>
                                <w:rFonts w:ascii="メイリオ" w:eastAsia="メイリオ" w:hAnsi="メイリオ" w:hint="eastAsia"/>
                                <w:szCs w:val="21"/>
                              </w:rPr>
                              <w:t>「</w:t>
                            </w:r>
                            <w:r w:rsidRPr="00A01901">
                              <w:rPr>
                                <w:rFonts w:ascii="メイリオ" w:eastAsia="メイリオ" w:hAnsi="メイリオ" w:hint="eastAsia"/>
                                <w:b/>
                                <w:szCs w:val="21"/>
                              </w:rPr>
                              <w:t>中小企業・小規模事業者に対する支援</w:t>
                            </w:r>
                            <w:r w:rsidRPr="00A01901">
                              <w:rPr>
                                <w:rFonts w:ascii="メイリオ" w:eastAsia="メイリオ" w:hAnsi="メイリオ" w:hint="eastAsia"/>
                                <w:szCs w:val="21"/>
                              </w:rPr>
                              <w:t>」の欄に掲載</w:t>
                            </w:r>
                            <w:r w:rsidRPr="00A01901">
                              <w:rPr>
                                <w:rFonts w:ascii="メイリオ" w:eastAsia="メイリオ" w:hAnsi="メイリオ"/>
                                <w:szCs w:val="21"/>
                              </w:rPr>
                              <w:t>されています。</w:t>
                            </w:r>
                          </w:p>
                          <w:p w:rsidR="00591F51" w:rsidRPr="008D0918" w:rsidRDefault="00591F51" w:rsidP="0004790D">
                            <w:pPr>
                              <w:spacing w:line="280" w:lineRule="exact"/>
                              <w:ind w:leftChars="135" w:left="283"/>
                              <w:rPr>
                                <w:rFonts w:ascii="メイリオ" w:eastAsia="メイリオ" w:hAnsi="メイリオ"/>
                                <w:b/>
                                <w:szCs w:val="21"/>
                              </w:rPr>
                            </w:pPr>
                            <w:r>
                              <w:rPr>
                                <w:rFonts w:ascii="メイリオ" w:eastAsia="メイリオ" w:hAnsi="メイリオ" w:hint="eastAsia"/>
                                <w:b/>
                                <w:szCs w:val="21"/>
                              </w:rPr>
                              <w:t>・⑪</w:t>
                            </w:r>
                            <w:r w:rsidRPr="008D0918">
                              <w:rPr>
                                <w:rFonts w:ascii="メイリオ" w:eastAsia="メイリオ" w:hAnsi="メイリオ"/>
                                <w:b/>
                                <w:szCs w:val="21"/>
                              </w:rPr>
                              <w:t>については、</w:t>
                            </w:r>
                          </w:p>
                          <w:p w:rsidR="00591F51" w:rsidRDefault="00591F51" w:rsidP="0004790D">
                            <w:pPr>
                              <w:spacing w:line="280" w:lineRule="exact"/>
                              <w:ind w:leftChars="135" w:left="703" w:hangingChars="200" w:hanging="420"/>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1つ目の</w:t>
                            </w:r>
                            <w:r>
                              <w:rPr>
                                <w:rFonts w:ascii="メイリオ" w:eastAsia="メイリオ" w:hAnsi="メイリオ"/>
                                <w:szCs w:val="21"/>
                              </w:rPr>
                              <w:t>項目</w:t>
                            </w:r>
                            <w:r>
                              <w:rPr>
                                <w:rFonts w:ascii="メイリオ" w:eastAsia="メイリオ" w:hAnsi="メイリオ" w:hint="eastAsia"/>
                                <w:szCs w:val="21"/>
                              </w:rPr>
                              <w:t>「</w:t>
                            </w:r>
                            <w:r w:rsidRPr="00FE502C">
                              <w:rPr>
                                <w:rFonts w:ascii="メイリオ" w:eastAsia="メイリオ" w:hAnsi="メイリオ" w:hint="eastAsia"/>
                                <w:b/>
                                <w:szCs w:val="21"/>
                              </w:rPr>
                              <w:t>「働き方改革」の実現に向けた事業主の皆様への支援</w:t>
                            </w:r>
                            <w:r>
                              <w:rPr>
                                <w:rFonts w:ascii="メイリオ" w:eastAsia="メイリオ" w:hAnsi="メイリオ" w:hint="eastAsia"/>
                                <w:szCs w:val="21"/>
                              </w:rPr>
                              <w:t>」の</w:t>
                            </w:r>
                            <w:r>
                              <w:rPr>
                                <w:rFonts w:ascii="メイリオ" w:eastAsia="メイリオ" w:hAnsi="メイリオ"/>
                                <w:szCs w:val="21"/>
                              </w:rPr>
                              <w:t>「</w:t>
                            </w:r>
                            <w:r w:rsidRPr="00FE502C">
                              <w:rPr>
                                <w:rFonts w:ascii="メイリオ" w:eastAsia="メイリオ" w:hAnsi="メイリオ"/>
                                <w:b/>
                                <w:szCs w:val="21"/>
                              </w:rPr>
                              <w:t>パートタイム・</w:t>
                            </w:r>
                            <w:r w:rsidRPr="00FE502C">
                              <w:rPr>
                                <w:rFonts w:ascii="メイリオ" w:eastAsia="メイリオ" w:hAnsi="メイリオ" w:hint="eastAsia"/>
                                <w:b/>
                                <w:szCs w:val="21"/>
                              </w:rPr>
                              <w:t>有期雇用労働法</w:t>
                            </w:r>
                            <w:r w:rsidRPr="00FE502C">
                              <w:rPr>
                                <w:rFonts w:ascii="メイリオ" w:eastAsia="メイリオ" w:hAnsi="メイリオ"/>
                                <w:b/>
                                <w:szCs w:val="21"/>
                              </w:rPr>
                              <w:t>対応</w:t>
                            </w:r>
                            <w:r w:rsidRPr="00FE502C">
                              <w:rPr>
                                <w:rFonts w:ascii="メイリオ" w:eastAsia="メイリオ" w:hAnsi="メイリオ" w:hint="eastAsia"/>
                                <w:b/>
                                <w:szCs w:val="21"/>
                              </w:rPr>
                              <w:t>のための</w:t>
                            </w:r>
                            <w:r w:rsidRPr="00FE502C">
                              <w:rPr>
                                <w:rFonts w:ascii="メイリオ" w:eastAsia="メイリオ" w:hAnsi="メイリオ"/>
                                <w:b/>
                                <w:szCs w:val="21"/>
                              </w:rPr>
                              <w:t>取組手順書</w:t>
                            </w:r>
                            <w:r>
                              <w:rPr>
                                <w:rFonts w:ascii="メイリオ" w:eastAsia="メイリオ" w:hAnsi="メイリオ"/>
                                <w:szCs w:val="21"/>
                              </w:rPr>
                              <w:t>」</w:t>
                            </w:r>
                            <w:r>
                              <w:rPr>
                                <w:rFonts w:ascii="メイリオ" w:eastAsia="メイリオ" w:hAnsi="メイリオ" w:hint="eastAsia"/>
                                <w:szCs w:val="21"/>
                              </w:rPr>
                              <w:t>の</w:t>
                            </w:r>
                            <w:r>
                              <w:rPr>
                                <w:rFonts w:ascii="メイリオ" w:eastAsia="メイリオ" w:hAnsi="メイリオ"/>
                                <w:szCs w:val="21"/>
                              </w:rPr>
                              <w:t>「</w:t>
                            </w:r>
                            <w:r w:rsidRPr="00FE502C">
                              <w:rPr>
                                <w:rFonts w:ascii="メイリオ" w:eastAsia="メイリオ" w:hAnsi="メイリオ"/>
                                <w:b/>
                                <w:szCs w:val="21"/>
                              </w:rPr>
                              <w:t>事業主</w:t>
                            </w:r>
                            <w:r w:rsidRPr="00FE502C">
                              <w:rPr>
                                <w:rFonts w:ascii="メイリオ" w:eastAsia="メイリオ" w:hAnsi="メイリオ" w:hint="eastAsia"/>
                                <w:b/>
                                <w:szCs w:val="21"/>
                              </w:rPr>
                              <w:t>への</w:t>
                            </w:r>
                            <w:r w:rsidRPr="00FE502C">
                              <w:rPr>
                                <w:rFonts w:ascii="メイリオ" w:eastAsia="メイリオ" w:hAnsi="メイリオ"/>
                                <w:b/>
                                <w:szCs w:val="21"/>
                              </w:rPr>
                              <w:t>支援</w:t>
                            </w:r>
                            <w:r>
                              <w:rPr>
                                <w:rFonts w:ascii="メイリオ" w:eastAsia="メイリオ" w:hAnsi="メイリオ" w:hint="eastAsia"/>
                                <w:szCs w:val="21"/>
                              </w:rPr>
                              <w:t>」</w:t>
                            </w:r>
                            <w:r>
                              <w:rPr>
                                <w:rFonts w:ascii="メイリオ" w:eastAsia="メイリオ" w:hAnsi="メイリオ"/>
                                <w:szCs w:val="21"/>
                              </w:rPr>
                              <w:t>欄に掲載されています</w:t>
                            </w:r>
                            <w:r>
                              <w:rPr>
                                <w:rFonts w:ascii="メイリオ" w:eastAsia="メイリオ" w:hAnsi="メイリオ" w:hint="eastAsia"/>
                                <w:szCs w:val="21"/>
                              </w:rPr>
                              <w:t>。</w:t>
                            </w:r>
                          </w:p>
                          <w:p w:rsidR="00591F51" w:rsidRPr="00A01901" w:rsidRDefault="00591F51" w:rsidP="0004790D">
                            <w:pPr>
                              <w:spacing w:line="280" w:lineRule="exact"/>
                              <w:ind w:leftChars="135" w:left="283"/>
                              <w:rPr>
                                <w:rFonts w:ascii="メイリオ" w:eastAsia="メイリオ" w:hAnsi="メイリオ"/>
                                <w:b/>
                                <w:szCs w:val="21"/>
                              </w:rPr>
                            </w:pPr>
                            <w:r w:rsidRPr="00A01901">
                              <w:rPr>
                                <w:rFonts w:ascii="メイリオ" w:eastAsia="メイリオ" w:hAnsi="メイリオ" w:hint="eastAsia"/>
                                <w:b/>
                                <w:szCs w:val="21"/>
                              </w:rPr>
                              <w:t>・</w:t>
                            </w:r>
                            <w:r>
                              <w:rPr>
                                <w:rFonts w:ascii="メイリオ" w:eastAsia="メイリオ" w:hAnsi="メイリオ" w:hint="eastAsia"/>
                                <w:b/>
                                <w:szCs w:val="21"/>
                              </w:rPr>
                              <w:t>⑫</w:t>
                            </w:r>
                            <w:r>
                              <w:rPr>
                                <w:rFonts w:ascii="メイリオ" w:eastAsia="メイリオ" w:hAnsi="メイリオ"/>
                                <w:b/>
                                <w:szCs w:val="21"/>
                              </w:rPr>
                              <w:t>、</w:t>
                            </w:r>
                            <w:r>
                              <w:rPr>
                                <w:rFonts w:ascii="メイリオ" w:eastAsia="メイリオ" w:hAnsi="メイリオ" w:hint="eastAsia"/>
                                <w:b/>
                                <w:szCs w:val="21"/>
                              </w:rPr>
                              <w:t>⑬</w:t>
                            </w:r>
                            <w:r>
                              <w:rPr>
                                <w:rFonts w:ascii="メイリオ" w:eastAsia="メイリオ" w:hAnsi="メイリオ"/>
                                <w:b/>
                                <w:szCs w:val="21"/>
                              </w:rPr>
                              <w:t>など</w:t>
                            </w:r>
                            <w:r>
                              <w:rPr>
                                <w:rFonts w:ascii="メイリオ" w:eastAsia="メイリオ" w:hAnsi="メイリオ" w:hint="eastAsia"/>
                                <w:b/>
                                <w:szCs w:val="21"/>
                              </w:rPr>
                              <w:t>働き方</w:t>
                            </w:r>
                            <w:r>
                              <w:rPr>
                                <w:rFonts w:ascii="メイリオ" w:eastAsia="メイリオ" w:hAnsi="メイリオ"/>
                                <w:b/>
                                <w:szCs w:val="21"/>
                              </w:rPr>
                              <w:t>改革に関する助成金</w:t>
                            </w:r>
                            <w:r w:rsidRPr="00A01901">
                              <w:rPr>
                                <w:rFonts w:ascii="メイリオ" w:eastAsia="メイリオ" w:hAnsi="メイリオ"/>
                                <w:b/>
                                <w:szCs w:val="21"/>
                              </w:rPr>
                              <w:t>については、</w:t>
                            </w:r>
                          </w:p>
                          <w:p w:rsidR="00591F51" w:rsidRPr="006D67A4" w:rsidRDefault="00591F51" w:rsidP="0004790D">
                            <w:pPr>
                              <w:spacing w:line="280" w:lineRule="exact"/>
                              <w:ind w:leftChars="335" w:left="703"/>
                              <w:rPr>
                                <w:rFonts w:ascii="メイリオ" w:eastAsia="メイリオ" w:hAnsi="メイリオ"/>
                                <w:szCs w:val="21"/>
                              </w:rPr>
                            </w:pPr>
                            <w:r>
                              <w:rPr>
                                <w:rFonts w:ascii="メイリオ" w:eastAsia="メイリオ" w:hAnsi="メイリオ" w:hint="eastAsia"/>
                                <w:szCs w:val="21"/>
                              </w:rPr>
                              <w:t>1つ目の</w:t>
                            </w:r>
                            <w:r>
                              <w:rPr>
                                <w:rFonts w:ascii="メイリオ" w:eastAsia="メイリオ" w:hAnsi="メイリオ"/>
                                <w:szCs w:val="21"/>
                              </w:rPr>
                              <w:t>項目</w:t>
                            </w:r>
                            <w:r>
                              <w:rPr>
                                <w:rFonts w:ascii="メイリオ" w:eastAsia="メイリオ" w:hAnsi="メイリオ" w:hint="eastAsia"/>
                                <w:szCs w:val="21"/>
                              </w:rPr>
                              <w:t>「</w:t>
                            </w:r>
                            <w:r w:rsidRPr="00FE502C">
                              <w:rPr>
                                <w:rFonts w:ascii="メイリオ" w:eastAsia="メイリオ" w:hAnsi="メイリオ" w:hint="eastAsia"/>
                                <w:b/>
                                <w:szCs w:val="21"/>
                              </w:rPr>
                              <w:t>「働き方改革」の実現に向けた事業主の皆様への支援</w:t>
                            </w:r>
                            <w:r>
                              <w:rPr>
                                <w:rFonts w:ascii="メイリオ" w:eastAsia="メイリオ" w:hAnsi="メイリオ" w:hint="eastAsia"/>
                                <w:szCs w:val="21"/>
                              </w:rPr>
                              <w:t>」の</w:t>
                            </w:r>
                            <w:r>
                              <w:rPr>
                                <w:rFonts w:ascii="メイリオ" w:eastAsia="メイリオ" w:hAnsi="メイリオ"/>
                                <w:szCs w:val="21"/>
                              </w:rPr>
                              <w:t>「</w:t>
                            </w:r>
                            <w:r w:rsidRPr="00FE502C">
                              <w:rPr>
                                <w:rFonts w:ascii="メイリオ" w:eastAsia="メイリオ" w:hAnsi="メイリオ" w:hint="eastAsia"/>
                                <w:b/>
                                <w:szCs w:val="21"/>
                              </w:rPr>
                              <w:t>働き方</w:t>
                            </w:r>
                            <w:r w:rsidRPr="00FE502C">
                              <w:rPr>
                                <w:rFonts w:ascii="メイリオ" w:eastAsia="メイリオ" w:hAnsi="メイリオ"/>
                                <w:b/>
                                <w:szCs w:val="21"/>
                              </w:rPr>
                              <w:t>特設サイト</w:t>
                            </w:r>
                            <w:r>
                              <w:rPr>
                                <w:rFonts w:ascii="メイリオ" w:eastAsia="メイリオ" w:hAnsi="メイリオ" w:hint="eastAsia"/>
                                <w:b/>
                                <w:szCs w:val="21"/>
                              </w:rPr>
                              <w:t>（支援の</w:t>
                            </w:r>
                            <w:r>
                              <w:rPr>
                                <w:rFonts w:ascii="メイリオ" w:eastAsia="メイリオ" w:hAnsi="メイリオ"/>
                                <w:b/>
                                <w:szCs w:val="21"/>
                              </w:rPr>
                              <w:t>ご案内）</w:t>
                            </w:r>
                            <w:r w:rsidRPr="008D0918">
                              <w:rPr>
                                <w:rFonts w:ascii="メイリオ" w:eastAsia="メイリオ" w:hAnsi="メイリオ"/>
                                <w:szCs w:val="21"/>
                              </w:rPr>
                              <w:t>」</w:t>
                            </w:r>
                            <w:r>
                              <w:rPr>
                                <w:rFonts w:ascii="メイリオ" w:eastAsia="メイリオ" w:hAnsi="メイリオ" w:hint="eastAsia"/>
                                <w:szCs w:val="21"/>
                              </w:rPr>
                              <w:t>から</w:t>
                            </w:r>
                            <w:r>
                              <w:rPr>
                                <w:rFonts w:ascii="メイリオ" w:eastAsia="メイリオ" w:hAnsi="メイリオ"/>
                                <w:b/>
                                <w:szCs w:val="21"/>
                              </w:rPr>
                              <w:t>「</w:t>
                            </w:r>
                            <w:r w:rsidRPr="00FE502C">
                              <w:rPr>
                                <w:rFonts w:ascii="メイリオ" w:eastAsia="メイリオ" w:hAnsi="メイリオ" w:hint="eastAsia"/>
                                <w:b/>
                                <w:szCs w:val="21"/>
                              </w:rPr>
                              <w:t>助成金の</w:t>
                            </w:r>
                            <w:r>
                              <w:rPr>
                                <w:rFonts w:ascii="メイリオ" w:eastAsia="メイリオ" w:hAnsi="メイリオ"/>
                                <w:b/>
                                <w:szCs w:val="21"/>
                              </w:rPr>
                              <w:t>ご案内</w:t>
                            </w:r>
                            <w:r>
                              <w:rPr>
                                <w:rFonts w:ascii="メイリオ" w:eastAsia="メイリオ" w:hAnsi="メイリオ" w:hint="eastAsia"/>
                                <w:b/>
                                <w:szCs w:val="21"/>
                              </w:rPr>
                              <w:t>」</w:t>
                            </w:r>
                            <w:r>
                              <w:rPr>
                                <w:rFonts w:ascii="メイリオ" w:eastAsia="メイリオ" w:hAnsi="メイリオ" w:hint="eastAsia"/>
                                <w:szCs w:val="21"/>
                              </w:rPr>
                              <w:t>を</w:t>
                            </w:r>
                            <w:r>
                              <w:rPr>
                                <w:rFonts w:ascii="メイリオ" w:eastAsia="メイリオ" w:hAnsi="メイリオ"/>
                                <w:szCs w:val="21"/>
                              </w:rPr>
                              <w:t>クリックしていただくと、</w:t>
                            </w:r>
                            <w:r w:rsidRPr="008D0918">
                              <w:rPr>
                                <w:rFonts w:ascii="メイリオ" w:eastAsia="メイリオ" w:hAnsi="メイリオ"/>
                                <w:szCs w:val="21"/>
                              </w:rPr>
                              <w:t>各種助成金</w:t>
                            </w:r>
                            <w:r>
                              <w:rPr>
                                <w:rFonts w:ascii="メイリオ" w:eastAsia="メイリオ" w:hAnsi="メイリオ" w:hint="eastAsia"/>
                                <w:szCs w:val="21"/>
                              </w:rPr>
                              <w:t>制度の</w:t>
                            </w:r>
                            <w:r>
                              <w:rPr>
                                <w:rFonts w:ascii="メイリオ" w:eastAsia="メイリオ" w:hAnsi="メイリオ"/>
                                <w:szCs w:val="21"/>
                              </w:rPr>
                              <w:t>申請手続きや活用事例</w:t>
                            </w:r>
                            <w:r>
                              <w:rPr>
                                <w:rFonts w:ascii="メイリオ" w:eastAsia="メイリオ" w:hAnsi="メイリオ" w:hint="eastAsia"/>
                                <w:szCs w:val="21"/>
                              </w:rPr>
                              <w:t>が掲載</w:t>
                            </w:r>
                            <w:r>
                              <w:rPr>
                                <w:rFonts w:ascii="メイリオ" w:eastAsia="メイリオ" w:hAnsi="メイリオ"/>
                                <w:szCs w:val="21"/>
                              </w:rPr>
                              <w:t>されています。</w:t>
                            </w:r>
                          </w:p>
                          <w:p w:rsidR="00591F51" w:rsidRPr="00A01901" w:rsidRDefault="00591F51" w:rsidP="0004790D">
                            <w:pPr>
                              <w:spacing w:line="280" w:lineRule="exact"/>
                              <w:ind w:leftChars="135" w:left="283"/>
                              <w:rPr>
                                <w:b/>
                                <w:szCs w:val="21"/>
                              </w:rPr>
                            </w:pPr>
                            <w:r w:rsidRPr="00A01901">
                              <w:rPr>
                                <w:rFonts w:ascii="メイリオ" w:eastAsia="メイリオ" w:hAnsi="メイリオ" w:hint="eastAsia"/>
                                <w:b/>
                                <w:szCs w:val="21"/>
                              </w:rPr>
                              <w:t>・</w:t>
                            </w:r>
                            <w:r>
                              <w:rPr>
                                <w:rFonts w:ascii="メイリオ" w:eastAsia="メイリオ" w:hAnsi="メイリオ" w:hint="eastAsia"/>
                                <w:b/>
                                <w:szCs w:val="21"/>
                              </w:rPr>
                              <w:t>⑭</w:t>
                            </w:r>
                            <w:r w:rsidRPr="00A01901">
                              <w:rPr>
                                <w:rFonts w:ascii="メイリオ" w:eastAsia="メイリオ" w:hAnsi="メイリオ"/>
                                <w:b/>
                                <w:szCs w:val="21"/>
                              </w:rPr>
                              <w:t>については、</w:t>
                            </w:r>
                          </w:p>
                          <w:p w:rsidR="00591F51" w:rsidRPr="006D67A4" w:rsidRDefault="00591F51" w:rsidP="0004790D">
                            <w:pPr>
                              <w:spacing w:line="280" w:lineRule="exact"/>
                              <w:ind w:leftChars="335" w:left="703"/>
                              <w:rPr>
                                <w:szCs w:val="21"/>
                              </w:rPr>
                            </w:pPr>
                            <w:r>
                              <w:rPr>
                                <w:rFonts w:ascii="メイリオ" w:eastAsia="メイリオ" w:hAnsi="メイリオ" w:hint="eastAsia"/>
                                <w:szCs w:val="21"/>
                              </w:rPr>
                              <w:t>山口</w:t>
                            </w:r>
                            <w:r>
                              <w:rPr>
                                <w:rFonts w:ascii="メイリオ" w:eastAsia="メイリオ" w:hAnsi="メイリオ"/>
                                <w:szCs w:val="21"/>
                              </w:rPr>
                              <w:t>労働局ホームページ</w:t>
                            </w:r>
                            <w:r>
                              <w:rPr>
                                <w:rFonts w:ascii="メイリオ" w:eastAsia="メイリオ" w:hAnsi="メイリオ" w:hint="eastAsia"/>
                                <w:szCs w:val="21"/>
                              </w:rPr>
                              <w:t>の</w:t>
                            </w:r>
                            <w:r>
                              <w:rPr>
                                <w:rFonts w:ascii="メイリオ" w:eastAsia="メイリオ" w:hAnsi="メイリオ"/>
                                <w:szCs w:val="21"/>
                              </w:rPr>
                              <w:t>トップページ</w:t>
                            </w:r>
                            <w:r>
                              <w:rPr>
                                <w:rFonts w:ascii="メイリオ" w:eastAsia="メイリオ" w:hAnsi="メイリオ" w:hint="eastAsia"/>
                                <w:szCs w:val="21"/>
                              </w:rPr>
                              <w:t>から</w:t>
                            </w:r>
                            <w:r>
                              <w:rPr>
                                <w:rFonts w:ascii="メイリオ" w:eastAsia="メイリオ" w:hAnsi="メイリオ"/>
                                <w:szCs w:val="21"/>
                              </w:rPr>
                              <w:t>「</w:t>
                            </w:r>
                            <w:r w:rsidRPr="008618C7">
                              <w:rPr>
                                <w:rFonts w:ascii="メイリオ" w:eastAsia="メイリオ" w:hAnsi="メイリオ" w:hint="eastAsia"/>
                                <w:b/>
                                <w:szCs w:val="21"/>
                              </w:rPr>
                              <w:t>各種</w:t>
                            </w:r>
                            <w:r w:rsidRPr="008618C7">
                              <w:rPr>
                                <w:rFonts w:ascii="メイリオ" w:eastAsia="メイリオ" w:hAnsi="メイリオ"/>
                                <w:b/>
                                <w:szCs w:val="21"/>
                              </w:rPr>
                              <w:t>法令・制度・手続き</w:t>
                            </w:r>
                            <w:r>
                              <w:rPr>
                                <w:rFonts w:ascii="メイリオ" w:eastAsia="メイリオ" w:hAnsi="メイリオ" w:hint="eastAsia"/>
                                <w:szCs w:val="21"/>
                              </w:rPr>
                              <w:t>」</w:t>
                            </w:r>
                            <w:r>
                              <w:rPr>
                                <w:rFonts w:ascii="メイリオ" w:eastAsia="メイリオ" w:hAnsi="メイリオ"/>
                                <w:szCs w:val="21"/>
                              </w:rPr>
                              <w:t>に進んでいただき、</w:t>
                            </w:r>
                            <w:r>
                              <w:rPr>
                                <w:rFonts w:ascii="メイリオ" w:eastAsia="メイリオ" w:hAnsi="メイリオ" w:hint="eastAsia"/>
                                <w:szCs w:val="21"/>
                              </w:rPr>
                              <w:t>「</w:t>
                            </w:r>
                            <w:r w:rsidRPr="008618C7">
                              <w:rPr>
                                <w:rFonts w:ascii="メイリオ" w:eastAsia="メイリオ" w:hAnsi="メイリオ"/>
                                <w:b/>
                                <w:szCs w:val="21"/>
                              </w:rPr>
                              <w:t>労働基準・労働契約関係</w:t>
                            </w:r>
                            <w:r>
                              <w:rPr>
                                <w:rFonts w:ascii="メイリオ" w:eastAsia="メイリオ" w:hAnsi="メイリオ"/>
                                <w:szCs w:val="21"/>
                              </w:rPr>
                              <w:t>」</w:t>
                            </w:r>
                            <w:r>
                              <w:rPr>
                                <w:rFonts w:ascii="メイリオ" w:eastAsia="メイリオ" w:hAnsi="メイリオ" w:hint="eastAsia"/>
                                <w:szCs w:val="21"/>
                              </w:rPr>
                              <w:t>の</w:t>
                            </w:r>
                            <w:r>
                              <w:rPr>
                                <w:rFonts w:ascii="メイリオ" w:eastAsia="メイリオ" w:hAnsi="メイリオ"/>
                                <w:szCs w:val="21"/>
                              </w:rPr>
                              <w:t>中に掲示</w:t>
                            </w:r>
                            <w:r>
                              <w:rPr>
                                <w:rFonts w:ascii="メイリオ" w:eastAsia="メイリオ" w:hAnsi="メイリオ" w:hint="eastAsia"/>
                                <w:szCs w:val="21"/>
                              </w:rPr>
                              <w:t>しています</w:t>
                            </w:r>
                            <w:r>
                              <w:rPr>
                                <w:rFonts w:ascii="メイリオ" w:eastAsia="メイリオ" w:hAnsi="メイリオ"/>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E7145E" id="_x0000_s1042" type="#_x0000_t202" style="position:absolute;margin-left:17.95pt;margin-top:6.35pt;width:513pt;height:258.75pt;z-index:25175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" fillcolor="#e2f0d9" stroked="f">
                <v:textbox>
                  <w:txbxContent>
                    <w:p w:rsidR="00591F51" w:rsidRPr="008C69F6" w:rsidRDefault="00591F51" w:rsidP="002B7EDA">
                      <w:pPr>
                        <w:spacing w:line="280" w:lineRule="exact"/>
                        <w:rPr>
                          <w:rFonts w:ascii="メイリオ" w:eastAsia="メイリオ" w:hAnsi="メイリオ"/>
                          <w:szCs w:val="21"/>
                        </w:rPr>
                      </w:pPr>
                      <w:r w:rsidRPr="008C69F6">
                        <w:rPr>
                          <w:rFonts w:ascii="メイリオ" w:eastAsia="メイリオ" w:hAnsi="メイリオ" w:hint="eastAsia"/>
                          <w:szCs w:val="21"/>
                        </w:rPr>
                        <w:t>厚生労働省ホームページのトップページから「</w:t>
                      </w:r>
                      <w:r w:rsidRPr="008C69F6">
                        <w:rPr>
                          <w:rFonts w:ascii="メイリオ" w:eastAsia="メイリオ" w:hAnsi="メイリオ" w:hint="eastAsia"/>
                          <w:b/>
                          <w:szCs w:val="21"/>
                        </w:rPr>
                        <w:t>「働き方改革」の実現に向けて</w:t>
                      </w:r>
                      <w:r>
                        <w:rPr>
                          <w:rFonts w:ascii="メイリオ" w:eastAsia="メイリオ" w:hAnsi="メイリオ" w:hint="eastAsia"/>
                          <w:szCs w:val="21"/>
                        </w:rPr>
                        <w:t>」のページに進んで</w:t>
                      </w:r>
                      <w:r>
                        <w:rPr>
                          <w:rFonts w:ascii="メイリオ" w:eastAsia="メイリオ" w:hAnsi="メイリオ"/>
                          <w:szCs w:val="21"/>
                        </w:rPr>
                        <w:t>いただき、</w:t>
                      </w:r>
                    </w:p>
                    <w:p w:rsidR="00591F51" w:rsidRPr="00A01901" w:rsidRDefault="00591F51" w:rsidP="0004790D">
                      <w:pPr>
                        <w:spacing w:line="280" w:lineRule="exact"/>
                        <w:ind w:leftChars="135" w:left="283"/>
                        <w:rPr>
                          <w:b/>
                          <w:szCs w:val="21"/>
                        </w:rPr>
                      </w:pPr>
                      <w:r w:rsidRPr="008C69F6">
                        <w:rPr>
                          <w:rFonts w:ascii="メイリオ" w:eastAsia="メイリオ" w:hAnsi="メイリオ" w:hint="eastAsia"/>
                          <w:b/>
                          <w:szCs w:val="21"/>
                        </w:rPr>
                        <w:t>・</w:t>
                      </w:r>
                      <w:r>
                        <w:rPr>
                          <w:rFonts w:ascii="メイリオ" w:eastAsia="メイリオ" w:hAnsi="メイリオ" w:hint="eastAsia"/>
                          <w:b/>
                          <w:szCs w:val="21"/>
                        </w:rPr>
                        <w:t>③～⑥</w:t>
                      </w:r>
                      <w:r w:rsidRPr="00A01901">
                        <w:rPr>
                          <w:rFonts w:ascii="メイリオ" w:eastAsia="メイリオ" w:hAnsi="メイリオ"/>
                          <w:b/>
                          <w:szCs w:val="21"/>
                        </w:rPr>
                        <w:t>については、</w:t>
                      </w:r>
                    </w:p>
                    <w:p w:rsidR="00591F51" w:rsidRPr="00A01901" w:rsidRDefault="00591F51" w:rsidP="0004790D">
                      <w:pPr>
                        <w:spacing w:line="280" w:lineRule="exact"/>
                        <w:ind w:leftChars="335" w:left="703"/>
                        <w:rPr>
                          <w:rFonts w:ascii="メイリオ" w:eastAsia="メイリオ" w:hAnsi="メイリオ"/>
                          <w:szCs w:val="21"/>
                        </w:rPr>
                      </w:pPr>
                      <w:r>
                        <w:rPr>
                          <w:rFonts w:ascii="メイリオ" w:eastAsia="メイリオ" w:hAnsi="メイリオ" w:hint="eastAsia"/>
                          <w:szCs w:val="21"/>
                        </w:rPr>
                        <w:t>３つ目の項目</w:t>
                      </w:r>
                      <w:r w:rsidRPr="00A01901">
                        <w:rPr>
                          <w:rFonts w:ascii="メイリオ" w:eastAsia="メイリオ" w:hAnsi="メイリオ" w:hint="eastAsia"/>
                          <w:szCs w:val="21"/>
                        </w:rPr>
                        <w:t>「</w:t>
                      </w:r>
                      <w:r w:rsidRPr="00A01901">
                        <w:rPr>
                          <w:rFonts w:ascii="メイリオ" w:eastAsia="メイリオ" w:hAnsi="メイリオ" w:hint="eastAsia"/>
                          <w:b/>
                          <w:szCs w:val="21"/>
                        </w:rPr>
                        <w:t>「働き方改革」を推進するための法律について</w:t>
                      </w:r>
                      <w:r w:rsidRPr="00A01901">
                        <w:rPr>
                          <w:rFonts w:ascii="メイリオ" w:eastAsia="メイリオ" w:hAnsi="メイリオ" w:hint="eastAsia"/>
                          <w:szCs w:val="21"/>
                        </w:rPr>
                        <w:t>」の欄の</w:t>
                      </w:r>
                      <w:r w:rsidRPr="00A01901">
                        <w:rPr>
                          <w:rFonts w:ascii="メイリオ" w:eastAsia="メイリオ" w:hAnsi="メイリオ" w:hint="eastAsia"/>
                          <w:b/>
                          <w:color w:val="0000FF"/>
                          <w:szCs w:val="21"/>
                        </w:rPr>
                        <w:t xml:space="preserve">各種リーフレット </w:t>
                      </w:r>
                      <w:r w:rsidRPr="00A01901">
                        <w:rPr>
                          <w:rFonts w:ascii="メイリオ" w:eastAsia="メイリオ" w:hAnsi="メイリオ" w:hint="eastAsia"/>
                          <w:b/>
                          <w:color w:val="FF0000"/>
                          <w:szCs w:val="21"/>
                        </w:rPr>
                        <w:t>NEW</w:t>
                      </w:r>
                      <w:r w:rsidRPr="00A01901">
                        <w:rPr>
                          <w:rFonts w:ascii="メイリオ" w:eastAsia="メイリオ" w:hAnsi="メイリオ" w:hint="eastAsia"/>
                          <w:b/>
                          <w:color w:val="0000FF"/>
                          <w:szCs w:val="21"/>
                        </w:rPr>
                        <w:t xml:space="preserve">　</w:t>
                      </w:r>
                      <w:r>
                        <w:rPr>
                          <w:rFonts w:ascii="メイリオ" w:eastAsia="メイリオ" w:hAnsi="メイリオ" w:hint="eastAsia"/>
                          <w:szCs w:val="21"/>
                        </w:rPr>
                        <w:t>に</w:t>
                      </w:r>
                      <w:r>
                        <w:rPr>
                          <w:rFonts w:ascii="メイリオ" w:eastAsia="メイリオ" w:hAnsi="メイリオ"/>
                          <w:szCs w:val="21"/>
                        </w:rPr>
                        <w:t>掲載されています</w:t>
                      </w:r>
                      <w:r w:rsidRPr="00A01901">
                        <w:rPr>
                          <w:rFonts w:ascii="メイリオ" w:eastAsia="メイリオ" w:hAnsi="メイリオ" w:hint="eastAsia"/>
                          <w:szCs w:val="21"/>
                        </w:rPr>
                        <w:t>。</w:t>
                      </w:r>
                    </w:p>
                    <w:p w:rsidR="00591F51" w:rsidRPr="00A01901" w:rsidRDefault="00591F51" w:rsidP="0004790D">
                      <w:pPr>
                        <w:spacing w:line="280" w:lineRule="exact"/>
                        <w:ind w:leftChars="135" w:left="283"/>
                        <w:rPr>
                          <w:b/>
                          <w:szCs w:val="21"/>
                        </w:rPr>
                      </w:pPr>
                      <w:r w:rsidRPr="00A01901">
                        <w:rPr>
                          <w:rFonts w:ascii="メイリオ" w:eastAsia="メイリオ" w:hAnsi="メイリオ" w:hint="eastAsia"/>
                          <w:b/>
                          <w:szCs w:val="21"/>
                        </w:rPr>
                        <w:t>・</w:t>
                      </w:r>
                      <w:r>
                        <w:rPr>
                          <w:rFonts w:ascii="メイリオ" w:eastAsia="メイリオ" w:hAnsi="メイリオ" w:hint="eastAsia"/>
                          <w:b/>
                          <w:szCs w:val="21"/>
                        </w:rPr>
                        <w:t>⑦と⑧</w:t>
                      </w:r>
                      <w:r w:rsidRPr="00A01901">
                        <w:rPr>
                          <w:rFonts w:ascii="メイリオ" w:eastAsia="メイリオ" w:hAnsi="メイリオ"/>
                          <w:b/>
                          <w:szCs w:val="21"/>
                        </w:rPr>
                        <w:t>については、</w:t>
                      </w:r>
                    </w:p>
                    <w:p w:rsidR="00591F51" w:rsidRPr="00A01901" w:rsidRDefault="00591F51" w:rsidP="0004790D">
                      <w:pPr>
                        <w:spacing w:line="280" w:lineRule="exact"/>
                        <w:ind w:leftChars="135" w:left="283" w:firstLineChars="200" w:firstLine="420"/>
                        <w:rPr>
                          <w:rFonts w:ascii="メイリオ" w:eastAsia="メイリオ" w:hAnsi="メイリオ"/>
                          <w:szCs w:val="21"/>
                        </w:rPr>
                      </w:pPr>
                      <w:r>
                        <w:rPr>
                          <w:rFonts w:ascii="メイリオ" w:eastAsia="メイリオ" w:hAnsi="メイリオ" w:hint="eastAsia"/>
                          <w:szCs w:val="21"/>
                        </w:rPr>
                        <w:t>９つ目の項目</w:t>
                      </w:r>
                      <w:r w:rsidRPr="00A01901">
                        <w:rPr>
                          <w:rFonts w:ascii="メイリオ" w:eastAsia="メイリオ" w:hAnsi="メイリオ" w:hint="eastAsia"/>
                          <w:szCs w:val="21"/>
                        </w:rPr>
                        <w:t>「</w:t>
                      </w:r>
                      <w:r w:rsidRPr="00A01901">
                        <w:rPr>
                          <w:rFonts w:ascii="メイリオ" w:eastAsia="メイリオ" w:hAnsi="メイリオ" w:hint="eastAsia"/>
                          <w:b/>
                          <w:szCs w:val="21"/>
                        </w:rPr>
                        <w:t>参考</w:t>
                      </w:r>
                      <w:r w:rsidRPr="00A01901">
                        <w:rPr>
                          <w:rFonts w:ascii="メイリオ" w:eastAsia="メイリオ" w:hAnsi="メイリオ"/>
                          <w:b/>
                          <w:szCs w:val="21"/>
                        </w:rPr>
                        <w:t>資料</w:t>
                      </w:r>
                      <w:r w:rsidRPr="00A01901">
                        <w:rPr>
                          <w:rFonts w:ascii="メイリオ" w:eastAsia="メイリオ" w:hAnsi="メイリオ" w:hint="eastAsia"/>
                          <w:szCs w:val="21"/>
                        </w:rPr>
                        <w:t>」の欄に掲載されています</w:t>
                      </w:r>
                      <w:r w:rsidRPr="00A01901">
                        <w:rPr>
                          <w:rFonts w:ascii="メイリオ" w:eastAsia="メイリオ" w:hAnsi="メイリオ"/>
                          <w:szCs w:val="21"/>
                        </w:rPr>
                        <w:t>。</w:t>
                      </w:r>
                    </w:p>
                    <w:p w:rsidR="00591F51" w:rsidRPr="00A01901" w:rsidRDefault="00591F51" w:rsidP="0004790D">
                      <w:pPr>
                        <w:spacing w:line="280" w:lineRule="exact"/>
                        <w:ind w:leftChars="135" w:left="283"/>
                        <w:rPr>
                          <w:b/>
                          <w:szCs w:val="21"/>
                        </w:rPr>
                      </w:pPr>
                      <w:r>
                        <w:rPr>
                          <w:rFonts w:ascii="メイリオ" w:eastAsia="メイリオ" w:hAnsi="メイリオ" w:hint="eastAsia"/>
                          <w:b/>
                          <w:szCs w:val="21"/>
                        </w:rPr>
                        <w:t>・⑨、</w:t>
                      </w:r>
                      <w:r>
                        <w:rPr>
                          <w:rFonts w:ascii="メイリオ" w:eastAsia="メイリオ" w:hAnsi="メイリオ"/>
                          <w:b/>
                          <w:szCs w:val="21"/>
                        </w:rPr>
                        <w:t>⑩</w:t>
                      </w:r>
                      <w:r w:rsidRPr="00A01901">
                        <w:rPr>
                          <w:rFonts w:ascii="メイリオ" w:eastAsia="メイリオ" w:hAnsi="メイリオ"/>
                          <w:b/>
                          <w:szCs w:val="21"/>
                        </w:rPr>
                        <w:t>については、</w:t>
                      </w:r>
                    </w:p>
                    <w:p w:rsidR="00591F51" w:rsidRDefault="00591F51" w:rsidP="0004790D">
                      <w:pPr>
                        <w:spacing w:line="280" w:lineRule="exact"/>
                        <w:ind w:leftChars="135" w:left="283" w:firstLineChars="200" w:firstLine="420"/>
                        <w:rPr>
                          <w:rFonts w:ascii="メイリオ" w:eastAsia="メイリオ" w:hAnsi="メイリオ"/>
                          <w:szCs w:val="21"/>
                        </w:rPr>
                      </w:pPr>
                      <w:r>
                        <w:rPr>
                          <w:rFonts w:ascii="メイリオ" w:eastAsia="メイリオ" w:hAnsi="メイリオ" w:hint="eastAsia"/>
                          <w:szCs w:val="21"/>
                        </w:rPr>
                        <w:t>８つ目の項目</w:t>
                      </w:r>
                      <w:r w:rsidRPr="00A01901">
                        <w:rPr>
                          <w:rFonts w:ascii="メイリオ" w:eastAsia="メイリオ" w:hAnsi="メイリオ" w:hint="eastAsia"/>
                          <w:szCs w:val="21"/>
                        </w:rPr>
                        <w:t>「</w:t>
                      </w:r>
                      <w:r w:rsidRPr="00A01901">
                        <w:rPr>
                          <w:rFonts w:ascii="メイリオ" w:eastAsia="メイリオ" w:hAnsi="メイリオ" w:hint="eastAsia"/>
                          <w:b/>
                          <w:szCs w:val="21"/>
                        </w:rPr>
                        <w:t>中小企業・小規模事業者に対する支援</w:t>
                      </w:r>
                      <w:r w:rsidRPr="00A01901">
                        <w:rPr>
                          <w:rFonts w:ascii="メイリオ" w:eastAsia="メイリオ" w:hAnsi="メイリオ" w:hint="eastAsia"/>
                          <w:szCs w:val="21"/>
                        </w:rPr>
                        <w:t>」の欄に掲載</w:t>
                      </w:r>
                      <w:r w:rsidRPr="00A01901">
                        <w:rPr>
                          <w:rFonts w:ascii="メイリオ" w:eastAsia="メイリオ" w:hAnsi="メイリオ"/>
                          <w:szCs w:val="21"/>
                        </w:rPr>
                        <w:t>されています。</w:t>
                      </w:r>
                    </w:p>
                    <w:p w:rsidR="00591F51" w:rsidRPr="008D0918" w:rsidRDefault="00591F51" w:rsidP="0004790D">
                      <w:pPr>
                        <w:spacing w:line="280" w:lineRule="exact"/>
                        <w:ind w:leftChars="135" w:left="283"/>
                        <w:rPr>
                          <w:rFonts w:ascii="メイリオ" w:eastAsia="メイリオ" w:hAnsi="メイリオ"/>
                          <w:b/>
                          <w:szCs w:val="21"/>
                        </w:rPr>
                      </w:pPr>
                      <w:r>
                        <w:rPr>
                          <w:rFonts w:ascii="メイリオ" w:eastAsia="メイリオ" w:hAnsi="メイリオ" w:hint="eastAsia"/>
                          <w:b/>
                          <w:szCs w:val="21"/>
                        </w:rPr>
                        <w:t>・⑪</w:t>
                      </w:r>
                      <w:r w:rsidRPr="008D0918">
                        <w:rPr>
                          <w:rFonts w:ascii="メイリオ" w:eastAsia="メイリオ" w:hAnsi="メイリオ"/>
                          <w:b/>
                          <w:szCs w:val="21"/>
                        </w:rPr>
                        <w:t>については、</w:t>
                      </w:r>
                    </w:p>
                    <w:p w:rsidR="00591F51" w:rsidRDefault="00591F51" w:rsidP="0004790D">
                      <w:pPr>
                        <w:spacing w:line="280" w:lineRule="exact"/>
                        <w:ind w:leftChars="135" w:left="703" w:hangingChars="200" w:hanging="420"/>
                        <w:rPr>
                          <w:rFonts w:ascii="メイリオ" w:eastAsia="メイリオ" w:hAnsi="メイリオ"/>
                          <w:szCs w:val="21"/>
                        </w:rPr>
                      </w:pPr>
                      <w:r>
                        <w:rPr>
                          <w:rFonts w:ascii="メイリオ" w:eastAsia="メイリオ" w:hAnsi="メイリオ" w:hint="eastAsia"/>
                          <w:szCs w:val="21"/>
                        </w:rPr>
                        <w:t xml:space="preserve">　</w:t>
                      </w:r>
                      <w:r>
                        <w:rPr>
                          <w:rFonts w:ascii="メイリオ" w:eastAsia="メイリオ" w:hAnsi="メイリオ"/>
                          <w:szCs w:val="21"/>
                        </w:rPr>
                        <w:t xml:space="preserve">　</w:t>
                      </w:r>
                      <w:r>
                        <w:rPr>
                          <w:rFonts w:ascii="メイリオ" w:eastAsia="メイリオ" w:hAnsi="メイリオ" w:hint="eastAsia"/>
                          <w:szCs w:val="21"/>
                        </w:rPr>
                        <w:t>1つ目の</w:t>
                      </w:r>
                      <w:r>
                        <w:rPr>
                          <w:rFonts w:ascii="メイリオ" w:eastAsia="メイリオ" w:hAnsi="メイリオ"/>
                          <w:szCs w:val="21"/>
                        </w:rPr>
                        <w:t>項目</w:t>
                      </w:r>
                      <w:r>
                        <w:rPr>
                          <w:rFonts w:ascii="メイリオ" w:eastAsia="メイリオ" w:hAnsi="メイリオ" w:hint="eastAsia"/>
                          <w:szCs w:val="21"/>
                        </w:rPr>
                        <w:t>「</w:t>
                      </w:r>
                      <w:r w:rsidRPr="00FE502C">
                        <w:rPr>
                          <w:rFonts w:ascii="メイリオ" w:eastAsia="メイリオ" w:hAnsi="メイリオ" w:hint="eastAsia"/>
                          <w:b/>
                          <w:szCs w:val="21"/>
                        </w:rPr>
                        <w:t>「働き方改革」の実現に向けた事業主の皆様への支援</w:t>
                      </w:r>
                      <w:r>
                        <w:rPr>
                          <w:rFonts w:ascii="メイリオ" w:eastAsia="メイリオ" w:hAnsi="メイリオ" w:hint="eastAsia"/>
                          <w:szCs w:val="21"/>
                        </w:rPr>
                        <w:t>」の</w:t>
                      </w:r>
                      <w:r>
                        <w:rPr>
                          <w:rFonts w:ascii="メイリオ" w:eastAsia="メイリオ" w:hAnsi="メイリオ"/>
                          <w:szCs w:val="21"/>
                        </w:rPr>
                        <w:t>「</w:t>
                      </w:r>
                      <w:r w:rsidRPr="00FE502C">
                        <w:rPr>
                          <w:rFonts w:ascii="メイリオ" w:eastAsia="メイリオ" w:hAnsi="メイリオ"/>
                          <w:b/>
                          <w:szCs w:val="21"/>
                        </w:rPr>
                        <w:t>パートタイム・</w:t>
                      </w:r>
                      <w:r w:rsidRPr="00FE502C">
                        <w:rPr>
                          <w:rFonts w:ascii="メイリオ" w:eastAsia="メイリオ" w:hAnsi="メイリオ" w:hint="eastAsia"/>
                          <w:b/>
                          <w:szCs w:val="21"/>
                        </w:rPr>
                        <w:t>有期雇用労働法</w:t>
                      </w:r>
                      <w:r w:rsidRPr="00FE502C">
                        <w:rPr>
                          <w:rFonts w:ascii="メイリオ" w:eastAsia="メイリオ" w:hAnsi="メイリオ"/>
                          <w:b/>
                          <w:szCs w:val="21"/>
                        </w:rPr>
                        <w:t>対応</w:t>
                      </w:r>
                      <w:r w:rsidRPr="00FE502C">
                        <w:rPr>
                          <w:rFonts w:ascii="メイリオ" w:eastAsia="メイリオ" w:hAnsi="メイリオ" w:hint="eastAsia"/>
                          <w:b/>
                          <w:szCs w:val="21"/>
                        </w:rPr>
                        <w:t>のための</w:t>
                      </w:r>
                      <w:r w:rsidRPr="00FE502C">
                        <w:rPr>
                          <w:rFonts w:ascii="メイリオ" w:eastAsia="メイリオ" w:hAnsi="メイリオ"/>
                          <w:b/>
                          <w:szCs w:val="21"/>
                        </w:rPr>
                        <w:t>取組手順書</w:t>
                      </w:r>
                      <w:r>
                        <w:rPr>
                          <w:rFonts w:ascii="メイリオ" w:eastAsia="メイリオ" w:hAnsi="メイリオ"/>
                          <w:szCs w:val="21"/>
                        </w:rPr>
                        <w:t>」</w:t>
                      </w:r>
                      <w:r>
                        <w:rPr>
                          <w:rFonts w:ascii="メイリオ" w:eastAsia="メイリオ" w:hAnsi="メイリオ" w:hint="eastAsia"/>
                          <w:szCs w:val="21"/>
                        </w:rPr>
                        <w:t>の</w:t>
                      </w:r>
                      <w:r>
                        <w:rPr>
                          <w:rFonts w:ascii="メイリオ" w:eastAsia="メイリオ" w:hAnsi="メイリオ"/>
                          <w:szCs w:val="21"/>
                        </w:rPr>
                        <w:t>「</w:t>
                      </w:r>
                      <w:r w:rsidRPr="00FE502C">
                        <w:rPr>
                          <w:rFonts w:ascii="メイリオ" w:eastAsia="メイリオ" w:hAnsi="メイリオ"/>
                          <w:b/>
                          <w:szCs w:val="21"/>
                        </w:rPr>
                        <w:t>事業主</w:t>
                      </w:r>
                      <w:r w:rsidRPr="00FE502C">
                        <w:rPr>
                          <w:rFonts w:ascii="メイリオ" w:eastAsia="メイリオ" w:hAnsi="メイリオ" w:hint="eastAsia"/>
                          <w:b/>
                          <w:szCs w:val="21"/>
                        </w:rPr>
                        <w:t>への</w:t>
                      </w:r>
                      <w:r w:rsidRPr="00FE502C">
                        <w:rPr>
                          <w:rFonts w:ascii="メイリオ" w:eastAsia="メイリオ" w:hAnsi="メイリオ"/>
                          <w:b/>
                          <w:szCs w:val="21"/>
                        </w:rPr>
                        <w:t>支援</w:t>
                      </w:r>
                      <w:r>
                        <w:rPr>
                          <w:rFonts w:ascii="メイリオ" w:eastAsia="メイリオ" w:hAnsi="メイリオ" w:hint="eastAsia"/>
                          <w:szCs w:val="21"/>
                        </w:rPr>
                        <w:t>」</w:t>
                      </w:r>
                      <w:r>
                        <w:rPr>
                          <w:rFonts w:ascii="メイリオ" w:eastAsia="メイリオ" w:hAnsi="メイリオ"/>
                          <w:szCs w:val="21"/>
                        </w:rPr>
                        <w:t>欄に掲載されています</w:t>
                      </w:r>
                      <w:r>
                        <w:rPr>
                          <w:rFonts w:ascii="メイリオ" w:eastAsia="メイリオ" w:hAnsi="メイリオ" w:hint="eastAsia"/>
                          <w:szCs w:val="21"/>
                        </w:rPr>
                        <w:t>。</w:t>
                      </w:r>
                    </w:p>
                    <w:p w:rsidR="00591F51" w:rsidRPr="00A01901" w:rsidRDefault="00591F51" w:rsidP="0004790D">
                      <w:pPr>
                        <w:spacing w:line="280" w:lineRule="exact"/>
                        <w:ind w:leftChars="135" w:left="283"/>
                        <w:rPr>
                          <w:rFonts w:ascii="メイリオ" w:eastAsia="メイリオ" w:hAnsi="メイリオ"/>
                          <w:b/>
                          <w:szCs w:val="21"/>
                        </w:rPr>
                      </w:pPr>
                      <w:r w:rsidRPr="00A01901">
                        <w:rPr>
                          <w:rFonts w:ascii="メイリオ" w:eastAsia="メイリオ" w:hAnsi="メイリオ" w:hint="eastAsia"/>
                          <w:b/>
                          <w:szCs w:val="21"/>
                        </w:rPr>
                        <w:t>・</w:t>
                      </w:r>
                      <w:r>
                        <w:rPr>
                          <w:rFonts w:ascii="メイリオ" w:eastAsia="メイリオ" w:hAnsi="メイリオ" w:hint="eastAsia"/>
                          <w:b/>
                          <w:szCs w:val="21"/>
                        </w:rPr>
                        <w:t>⑫</w:t>
                      </w:r>
                      <w:r>
                        <w:rPr>
                          <w:rFonts w:ascii="メイリオ" w:eastAsia="メイリオ" w:hAnsi="メイリオ"/>
                          <w:b/>
                          <w:szCs w:val="21"/>
                        </w:rPr>
                        <w:t>、</w:t>
                      </w:r>
                      <w:r>
                        <w:rPr>
                          <w:rFonts w:ascii="メイリオ" w:eastAsia="メイリオ" w:hAnsi="メイリオ" w:hint="eastAsia"/>
                          <w:b/>
                          <w:szCs w:val="21"/>
                        </w:rPr>
                        <w:t>⑬</w:t>
                      </w:r>
                      <w:r>
                        <w:rPr>
                          <w:rFonts w:ascii="メイリオ" w:eastAsia="メイリオ" w:hAnsi="メイリオ"/>
                          <w:b/>
                          <w:szCs w:val="21"/>
                        </w:rPr>
                        <w:t>など</w:t>
                      </w:r>
                      <w:r>
                        <w:rPr>
                          <w:rFonts w:ascii="メイリオ" w:eastAsia="メイリオ" w:hAnsi="メイリオ" w:hint="eastAsia"/>
                          <w:b/>
                          <w:szCs w:val="21"/>
                        </w:rPr>
                        <w:t>働き方</w:t>
                      </w:r>
                      <w:r>
                        <w:rPr>
                          <w:rFonts w:ascii="メイリオ" w:eastAsia="メイリオ" w:hAnsi="メイリオ"/>
                          <w:b/>
                          <w:szCs w:val="21"/>
                        </w:rPr>
                        <w:t>改革に関する助成金</w:t>
                      </w:r>
                      <w:r w:rsidRPr="00A01901">
                        <w:rPr>
                          <w:rFonts w:ascii="メイリオ" w:eastAsia="メイリオ" w:hAnsi="メイリオ"/>
                          <w:b/>
                          <w:szCs w:val="21"/>
                        </w:rPr>
                        <w:t>については、</w:t>
                      </w:r>
                    </w:p>
                    <w:p w:rsidR="00591F51" w:rsidRPr="006D67A4" w:rsidRDefault="00591F51" w:rsidP="0004790D">
                      <w:pPr>
                        <w:spacing w:line="280" w:lineRule="exact"/>
                        <w:ind w:leftChars="335" w:left="703"/>
                        <w:rPr>
                          <w:rFonts w:ascii="メイリオ" w:eastAsia="メイリオ" w:hAnsi="メイリオ"/>
                          <w:szCs w:val="21"/>
                        </w:rPr>
                      </w:pPr>
                      <w:r>
                        <w:rPr>
                          <w:rFonts w:ascii="メイリオ" w:eastAsia="メイリオ" w:hAnsi="メイリオ" w:hint="eastAsia"/>
                          <w:szCs w:val="21"/>
                        </w:rPr>
                        <w:t>1つ目の</w:t>
                      </w:r>
                      <w:r>
                        <w:rPr>
                          <w:rFonts w:ascii="メイリオ" w:eastAsia="メイリオ" w:hAnsi="メイリオ"/>
                          <w:szCs w:val="21"/>
                        </w:rPr>
                        <w:t>項目</w:t>
                      </w:r>
                      <w:r>
                        <w:rPr>
                          <w:rFonts w:ascii="メイリオ" w:eastAsia="メイリオ" w:hAnsi="メイリオ" w:hint="eastAsia"/>
                          <w:szCs w:val="21"/>
                        </w:rPr>
                        <w:t>「</w:t>
                      </w:r>
                      <w:r w:rsidRPr="00FE502C">
                        <w:rPr>
                          <w:rFonts w:ascii="メイリオ" w:eastAsia="メイリオ" w:hAnsi="メイリオ" w:hint="eastAsia"/>
                          <w:b/>
                          <w:szCs w:val="21"/>
                        </w:rPr>
                        <w:t>「働き方改革」の実現に向けた事業主の皆様への支援</w:t>
                      </w:r>
                      <w:r>
                        <w:rPr>
                          <w:rFonts w:ascii="メイリオ" w:eastAsia="メイリオ" w:hAnsi="メイリオ" w:hint="eastAsia"/>
                          <w:szCs w:val="21"/>
                        </w:rPr>
                        <w:t>」の</w:t>
                      </w:r>
                      <w:r>
                        <w:rPr>
                          <w:rFonts w:ascii="メイリオ" w:eastAsia="メイリオ" w:hAnsi="メイリオ"/>
                          <w:szCs w:val="21"/>
                        </w:rPr>
                        <w:t>「</w:t>
                      </w:r>
                      <w:r w:rsidRPr="00FE502C">
                        <w:rPr>
                          <w:rFonts w:ascii="メイリオ" w:eastAsia="メイリオ" w:hAnsi="メイリオ" w:hint="eastAsia"/>
                          <w:b/>
                          <w:szCs w:val="21"/>
                        </w:rPr>
                        <w:t>働き方</w:t>
                      </w:r>
                      <w:r w:rsidRPr="00FE502C">
                        <w:rPr>
                          <w:rFonts w:ascii="メイリオ" w:eastAsia="メイリオ" w:hAnsi="メイリオ"/>
                          <w:b/>
                          <w:szCs w:val="21"/>
                        </w:rPr>
                        <w:t>特設サイト</w:t>
                      </w:r>
                      <w:r>
                        <w:rPr>
                          <w:rFonts w:ascii="メイリオ" w:eastAsia="メイリオ" w:hAnsi="メイリオ" w:hint="eastAsia"/>
                          <w:b/>
                          <w:szCs w:val="21"/>
                        </w:rPr>
                        <w:t>（支援の</w:t>
                      </w:r>
                      <w:r>
                        <w:rPr>
                          <w:rFonts w:ascii="メイリオ" w:eastAsia="メイリオ" w:hAnsi="メイリオ"/>
                          <w:b/>
                          <w:szCs w:val="21"/>
                        </w:rPr>
                        <w:t>ご案内）</w:t>
                      </w:r>
                      <w:r w:rsidRPr="008D0918">
                        <w:rPr>
                          <w:rFonts w:ascii="メイリオ" w:eastAsia="メイリオ" w:hAnsi="メイリオ"/>
                          <w:szCs w:val="21"/>
                        </w:rPr>
                        <w:t>」</w:t>
                      </w:r>
                      <w:r>
                        <w:rPr>
                          <w:rFonts w:ascii="メイリオ" w:eastAsia="メイリオ" w:hAnsi="メイリオ" w:hint="eastAsia"/>
                          <w:szCs w:val="21"/>
                        </w:rPr>
                        <w:t>から</w:t>
                      </w:r>
                      <w:r>
                        <w:rPr>
                          <w:rFonts w:ascii="メイリオ" w:eastAsia="メイリオ" w:hAnsi="メイリオ"/>
                          <w:b/>
                          <w:szCs w:val="21"/>
                        </w:rPr>
                        <w:t>「</w:t>
                      </w:r>
                      <w:r w:rsidRPr="00FE502C">
                        <w:rPr>
                          <w:rFonts w:ascii="メイリオ" w:eastAsia="メイリオ" w:hAnsi="メイリオ" w:hint="eastAsia"/>
                          <w:b/>
                          <w:szCs w:val="21"/>
                        </w:rPr>
                        <w:t>助成金の</w:t>
                      </w:r>
                      <w:r>
                        <w:rPr>
                          <w:rFonts w:ascii="メイリオ" w:eastAsia="メイリオ" w:hAnsi="メイリオ"/>
                          <w:b/>
                          <w:szCs w:val="21"/>
                        </w:rPr>
                        <w:t>ご案内</w:t>
                      </w:r>
                      <w:r>
                        <w:rPr>
                          <w:rFonts w:ascii="メイリオ" w:eastAsia="メイリオ" w:hAnsi="メイリオ" w:hint="eastAsia"/>
                          <w:b/>
                          <w:szCs w:val="21"/>
                        </w:rPr>
                        <w:t>」</w:t>
                      </w:r>
                      <w:r>
                        <w:rPr>
                          <w:rFonts w:ascii="メイリオ" w:eastAsia="メイリオ" w:hAnsi="メイリオ" w:hint="eastAsia"/>
                          <w:szCs w:val="21"/>
                        </w:rPr>
                        <w:t>を</w:t>
                      </w:r>
                      <w:r>
                        <w:rPr>
                          <w:rFonts w:ascii="メイリオ" w:eastAsia="メイリオ" w:hAnsi="メイリオ"/>
                          <w:szCs w:val="21"/>
                        </w:rPr>
                        <w:t>クリックしていただくと、</w:t>
                      </w:r>
                      <w:r w:rsidRPr="008D0918">
                        <w:rPr>
                          <w:rFonts w:ascii="メイリオ" w:eastAsia="メイリオ" w:hAnsi="メイリオ"/>
                          <w:szCs w:val="21"/>
                        </w:rPr>
                        <w:t>各種助成金</w:t>
                      </w:r>
                      <w:r>
                        <w:rPr>
                          <w:rFonts w:ascii="メイリオ" w:eastAsia="メイリオ" w:hAnsi="メイリオ" w:hint="eastAsia"/>
                          <w:szCs w:val="21"/>
                        </w:rPr>
                        <w:t>制度の</w:t>
                      </w:r>
                      <w:r>
                        <w:rPr>
                          <w:rFonts w:ascii="メイリオ" w:eastAsia="メイリオ" w:hAnsi="メイリオ"/>
                          <w:szCs w:val="21"/>
                        </w:rPr>
                        <w:t>申請手続きや活用事例</w:t>
                      </w:r>
                      <w:r>
                        <w:rPr>
                          <w:rFonts w:ascii="メイリオ" w:eastAsia="メイリオ" w:hAnsi="メイリオ" w:hint="eastAsia"/>
                          <w:szCs w:val="21"/>
                        </w:rPr>
                        <w:t>が掲載</w:t>
                      </w:r>
                      <w:r>
                        <w:rPr>
                          <w:rFonts w:ascii="メイリオ" w:eastAsia="メイリオ" w:hAnsi="メイリオ"/>
                          <w:szCs w:val="21"/>
                        </w:rPr>
                        <w:t>されています。</w:t>
                      </w:r>
                    </w:p>
                    <w:p w:rsidR="00591F51" w:rsidRPr="00A01901" w:rsidRDefault="00591F51" w:rsidP="0004790D">
                      <w:pPr>
                        <w:spacing w:line="280" w:lineRule="exact"/>
                        <w:ind w:leftChars="135" w:left="283"/>
                        <w:rPr>
                          <w:b/>
                          <w:szCs w:val="21"/>
                        </w:rPr>
                      </w:pPr>
                      <w:r w:rsidRPr="00A01901">
                        <w:rPr>
                          <w:rFonts w:ascii="メイリオ" w:eastAsia="メイリオ" w:hAnsi="メイリオ" w:hint="eastAsia"/>
                          <w:b/>
                          <w:szCs w:val="21"/>
                        </w:rPr>
                        <w:t>・</w:t>
                      </w:r>
                      <w:r>
                        <w:rPr>
                          <w:rFonts w:ascii="メイリオ" w:eastAsia="メイリオ" w:hAnsi="メイリオ" w:hint="eastAsia"/>
                          <w:b/>
                          <w:szCs w:val="21"/>
                        </w:rPr>
                        <w:t>⑭</w:t>
                      </w:r>
                      <w:r w:rsidRPr="00A01901">
                        <w:rPr>
                          <w:rFonts w:ascii="メイリオ" w:eastAsia="メイリオ" w:hAnsi="メイリオ"/>
                          <w:b/>
                          <w:szCs w:val="21"/>
                        </w:rPr>
                        <w:t>については、</w:t>
                      </w:r>
                    </w:p>
                    <w:p w:rsidR="00591F51" w:rsidRPr="006D67A4" w:rsidRDefault="00591F51" w:rsidP="0004790D">
                      <w:pPr>
                        <w:spacing w:line="280" w:lineRule="exact"/>
                        <w:ind w:leftChars="335" w:left="703"/>
                        <w:rPr>
                          <w:szCs w:val="21"/>
                        </w:rPr>
                      </w:pPr>
                      <w:r>
                        <w:rPr>
                          <w:rFonts w:ascii="メイリオ" w:eastAsia="メイリオ" w:hAnsi="メイリオ" w:hint="eastAsia"/>
                          <w:szCs w:val="21"/>
                        </w:rPr>
                        <w:t>山口</w:t>
                      </w:r>
                      <w:r>
                        <w:rPr>
                          <w:rFonts w:ascii="メイリオ" w:eastAsia="メイリオ" w:hAnsi="メイリオ"/>
                          <w:szCs w:val="21"/>
                        </w:rPr>
                        <w:t>労働局ホームページ</w:t>
                      </w:r>
                      <w:r>
                        <w:rPr>
                          <w:rFonts w:ascii="メイリオ" w:eastAsia="メイリオ" w:hAnsi="メイリオ" w:hint="eastAsia"/>
                          <w:szCs w:val="21"/>
                        </w:rPr>
                        <w:t>の</w:t>
                      </w:r>
                      <w:r>
                        <w:rPr>
                          <w:rFonts w:ascii="メイリオ" w:eastAsia="メイリオ" w:hAnsi="メイリオ"/>
                          <w:szCs w:val="21"/>
                        </w:rPr>
                        <w:t>トップページ</w:t>
                      </w:r>
                      <w:r>
                        <w:rPr>
                          <w:rFonts w:ascii="メイリオ" w:eastAsia="メイリオ" w:hAnsi="メイリオ" w:hint="eastAsia"/>
                          <w:szCs w:val="21"/>
                        </w:rPr>
                        <w:t>から</w:t>
                      </w:r>
                      <w:r>
                        <w:rPr>
                          <w:rFonts w:ascii="メイリオ" w:eastAsia="メイリオ" w:hAnsi="メイリオ"/>
                          <w:szCs w:val="21"/>
                        </w:rPr>
                        <w:t>「</w:t>
                      </w:r>
                      <w:r w:rsidRPr="008618C7">
                        <w:rPr>
                          <w:rFonts w:ascii="メイリオ" w:eastAsia="メイリオ" w:hAnsi="メイリオ" w:hint="eastAsia"/>
                          <w:b/>
                          <w:szCs w:val="21"/>
                        </w:rPr>
                        <w:t>各種</w:t>
                      </w:r>
                      <w:r w:rsidRPr="008618C7">
                        <w:rPr>
                          <w:rFonts w:ascii="メイリオ" w:eastAsia="メイリオ" w:hAnsi="メイリオ"/>
                          <w:b/>
                          <w:szCs w:val="21"/>
                        </w:rPr>
                        <w:t>法令・制度・手続き</w:t>
                      </w:r>
                      <w:r>
                        <w:rPr>
                          <w:rFonts w:ascii="メイリオ" w:eastAsia="メイリオ" w:hAnsi="メイリオ" w:hint="eastAsia"/>
                          <w:szCs w:val="21"/>
                        </w:rPr>
                        <w:t>」</w:t>
                      </w:r>
                      <w:r>
                        <w:rPr>
                          <w:rFonts w:ascii="メイリオ" w:eastAsia="メイリオ" w:hAnsi="メイリオ"/>
                          <w:szCs w:val="21"/>
                        </w:rPr>
                        <w:t>に進んでいただき、</w:t>
                      </w:r>
                      <w:r>
                        <w:rPr>
                          <w:rFonts w:ascii="メイリオ" w:eastAsia="メイリオ" w:hAnsi="メイリオ" w:hint="eastAsia"/>
                          <w:szCs w:val="21"/>
                        </w:rPr>
                        <w:t>「</w:t>
                      </w:r>
                      <w:r w:rsidRPr="008618C7">
                        <w:rPr>
                          <w:rFonts w:ascii="メイリオ" w:eastAsia="メイリオ" w:hAnsi="メイリオ"/>
                          <w:b/>
                          <w:szCs w:val="21"/>
                        </w:rPr>
                        <w:t>労働基準・労働契約関係</w:t>
                      </w:r>
                      <w:r>
                        <w:rPr>
                          <w:rFonts w:ascii="メイリオ" w:eastAsia="メイリオ" w:hAnsi="メイリオ"/>
                          <w:szCs w:val="21"/>
                        </w:rPr>
                        <w:t>」</w:t>
                      </w:r>
                      <w:r>
                        <w:rPr>
                          <w:rFonts w:ascii="メイリオ" w:eastAsia="メイリオ" w:hAnsi="メイリオ" w:hint="eastAsia"/>
                          <w:szCs w:val="21"/>
                        </w:rPr>
                        <w:t>の</w:t>
                      </w:r>
                      <w:r>
                        <w:rPr>
                          <w:rFonts w:ascii="メイリオ" w:eastAsia="メイリオ" w:hAnsi="メイリオ"/>
                          <w:szCs w:val="21"/>
                        </w:rPr>
                        <w:t>中に掲示</w:t>
                      </w:r>
                      <w:r>
                        <w:rPr>
                          <w:rFonts w:ascii="メイリオ" w:eastAsia="メイリオ" w:hAnsi="メイリオ" w:hint="eastAsia"/>
                          <w:szCs w:val="21"/>
                        </w:rPr>
                        <w:t>しています</w:t>
                      </w:r>
                      <w:r>
                        <w:rPr>
                          <w:rFonts w:ascii="メイリオ" w:eastAsia="メイリオ" w:hAnsi="メイリオ"/>
                          <w:szCs w:val="21"/>
                        </w:rPr>
                        <w:t>。</w:t>
                      </w:r>
                    </w:p>
                  </w:txbxContent>
                </v:textbox>
                <w10:wrap anchorx="margin"/>
              </v:shape>
            </w:pict>
          </mc:Fallback>
        </mc:AlternateContent>
      </w:r>
    </w:p>
    <w:p w:rsidR="00994369" w:rsidRDefault="00994369" w:rsidP="00C44A5A">
      <w:pPr>
        <w:jc w:val="left"/>
      </w:pPr>
    </w:p>
    <w:p w:rsidR="00994369" w:rsidRDefault="006D67A4" w:rsidP="00C44A5A">
      <w:pPr>
        <w:jc w:val="left"/>
      </w:pPr>
      <w:r>
        <w:rPr>
          <w:rFonts w:ascii="メイリオ" w:eastAsia="メイリオ" w:hAnsi="メイリオ"/>
          <w:noProof/>
          <w:sz w:val="22"/>
        </w:rPr>
        <mc:AlternateContent>
          <mc:Choice Requires="wps">
            <w:drawing>
              <wp:anchor distT="0" distB="0" distL="114300" distR="114300" simplePos="0" relativeHeight="251752448" behindDoc="0" locked="0" layoutInCell="1" allowOverlap="1" wp14:anchorId="6FABCF79" wp14:editId="2D434247">
                <wp:simplePos x="0" y="0"/>
                <wp:positionH relativeFrom="margin">
                  <wp:posOffset>6000115</wp:posOffset>
                </wp:positionH>
                <wp:positionV relativeFrom="paragraph">
                  <wp:posOffset>72390</wp:posOffset>
                </wp:positionV>
                <wp:extent cx="422910" cy="177165"/>
                <wp:effectExtent l="0" t="0" r="15240" b="13335"/>
                <wp:wrapNone/>
                <wp:docPr id="27" name="正方形/長方形 27"/>
                <wp:cNvGraphicFramePr/>
                <a:graphic xmlns:a="http://schemas.openxmlformats.org/drawingml/2006/main">
                  <a:graphicData uri="http://schemas.microsoft.com/office/word/2010/wordprocessingShape">
                    <wps:wsp>
                      <wps:cNvSpPr/>
                      <wps:spPr>
                        <a:xfrm>
                          <a:off x="0" y="0"/>
                          <a:ext cx="422910" cy="177165"/>
                        </a:xfrm>
                        <a:prstGeom prst="rect">
                          <a:avLst/>
                        </a:prstGeom>
                        <a:noFill/>
                        <a:ln w="127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DA5E8" id="正方形/長方形 27" o:spid="_x0000_s1026" style="position:absolute;left:0;text-align:left;margin-left:472.45pt;margin-top:5.7pt;width:33.3pt;height:13.95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" filled="f" strokecolor="red" strokeweight="1pt">
                <w10:wrap anchorx="margin"/>
              </v:rect>
            </w:pict>
          </mc:Fallback>
        </mc:AlternateContent>
      </w:r>
    </w:p>
    <w:p w:rsidR="00994369" w:rsidRDefault="00994369" w:rsidP="00C44A5A">
      <w:pPr>
        <w:jc w:val="left"/>
      </w:pPr>
    </w:p>
    <w:p w:rsidR="00B97813" w:rsidRDefault="00B97813" w:rsidP="00C44A5A">
      <w:pPr>
        <w:jc w:val="left"/>
      </w:pPr>
    </w:p>
    <w:p w:rsidR="00B97813" w:rsidRDefault="00B97813" w:rsidP="00C44A5A">
      <w:pPr>
        <w:jc w:val="left"/>
      </w:pPr>
    </w:p>
    <w:p w:rsidR="00B97813" w:rsidRDefault="00B97813" w:rsidP="00C44A5A">
      <w:pPr>
        <w:jc w:val="left"/>
      </w:pPr>
    </w:p>
    <w:p w:rsidR="00B97813" w:rsidRDefault="00B97813" w:rsidP="00C44A5A">
      <w:pPr>
        <w:jc w:val="left"/>
      </w:pPr>
    </w:p>
    <w:p w:rsidR="00B97813" w:rsidRDefault="00B97813" w:rsidP="00C44A5A">
      <w:pPr>
        <w:jc w:val="left"/>
      </w:pPr>
    </w:p>
    <w:p w:rsidR="00B97813" w:rsidRDefault="00B97813" w:rsidP="00C44A5A">
      <w:pPr>
        <w:jc w:val="left"/>
      </w:pPr>
    </w:p>
    <w:p w:rsidR="00B97813" w:rsidRDefault="00B97813" w:rsidP="00C44A5A">
      <w:pPr>
        <w:jc w:val="left"/>
      </w:pPr>
    </w:p>
    <w:p w:rsidR="00B97813" w:rsidRDefault="00B97813" w:rsidP="00C44A5A">
      <w:pPr>
        <w:jc w:val="left"/>
      </w:pPr>
    </w:p>
    <w:p w:rsidR="00B97813" w:rsidRDefault="00B97813" w:rsidP="00C44A5A">
      <w:pPr>
        <w:jc w:val="left"/>
      </w:pPr>
    </w:p>
    <w:p w:rsidR="00B97813" w:rsidRDefault="00B97813" w:rsidP="00C44A5A">
      <w:pPr>
        <w:jc w:val="left"/>
      </w:pPr>
    </w:p>
    <w:p w:rsidR="006D67A4" w:rsidRPr="00D631B9" w:rsidRDefault="006D67A4" w:rsidP="00C44A5A">
      <w:pPr>
        <w:jc w:val="left"/>
      </w:pPr>
    </w:p>
    <w:p w:rsidR="009D3472" w:rsidRPr="00D631B9" w:rsidRDefault="009D3472" w:rsidP="009D3472">
      <w:pPr>
        <w:pStyle w:val="a7"/>
        <w:numPr>
          <w:ilvl w:val="0"/>
          <w:numId w:val="13"/>
        </w:numPr>
        <w:spacing w:line="280" w:lineRule="exact"/>
        <w:ind w:leftChars="0"/>
        <w:jc w:val="right"/>
        <w:rPr>
          <w:rFonts w:ascii="メイリオ" w:eastAsia="メイリオ" w:hAnsi="メイリオ"/>
          <w:b/>
        </w:rPr>
      </w:pPr>
      <w:r w:rsidRPr="00D631B9">
        <w:rPr>
          <w:rFonts w:ascii="メイリオ" w:eastAsia="メイリオ" w:hAnsi="メイリオ" w:hint="eastAsia"/>
          <w:b/>
        </w:rPr>
        <w:t>以上のほか、監督署には各種資料を備えていますので、</w:t>
      </w:r>
      <w:r w:rsidR="00954FDD">
        <w:rPr>
          <w:rFonts w:ascii="メイリオ" w:eastAsia="メイリオ" w:hAnsi="メイリオ" w:hint="eastAsia"/>
          <w:b/>
        </w:rPr>
        <w:t>お問い合わせ</w:t>
      </w:r>
      <w:r w:rsidRPr="00D631B9">
        <w:rPr>
          <w:rFonts w:ascii="メイリオ" w:eastAsia="メイリオ" w:hAnsi="メイリオ" w:hint="eastAsia"/>
          <w:b/>
        </w:rPr>
        <w:t>ください。</w:t>
      </w:r>
    </w:p>
    <w:p w:rsidR="006D67A4" w:rsidRDefault="003F13C4" w:rsidP="006D67A4">
      <w:pPr>
        <w:spacing w:line="280" w:lineRule="exact"/>
        <w:jc w:val="right"/>
        <w:rPr>
          <w:rFonts w:ascii="メイリオ" w:eastAsia="メイリオ" w:hAnsi="メイリオ"/>
          <w:b/>
          <w:color w:val="003300"/>
        </w:rPr>
      </w:pPr>
      <w:r>
        <w:rPr>
          <w:noProof/>
        </w:rPr>
        <mc:AlternateContent>
          <mc:Choice Requires="wps">
            <w:drawing>
              <wp:anchor distT="0" distB="0" distL="114300" distR="114300" simplePos="0" relativeHeight="251797504" behindDoc="0" locked="0" layoutInCell="1" allowOverlap="1" wp14:anchorId="41D4365B" wp14:editId="053616C8">
                <wp:simplePos x="0" y="0"/>
                <wp:positionH relativeFrom="column">
                  <wp:posOffset>36830</wp:posOffset>
                </wp:positionH>
                <wp:positionV relativeFrom="paragraph">
                  <wp:posOffset>-4445</wp:posOffset>
                </wp:positionV>
                <wp:extent cx="819150" cy="381000"/>
                <wp:effectExtent l="0" t="0" r="19050" b="19050"/>
                <wp:wrapNone/>
                <wp:docPr id="26" name="楕円 26"/>
                <wp:cNvGraphicFramePr/>
                <a:graphic xmlns:a="http://schemas.openxmlformats.org/drawingml/2006/main">
                  <a:graphicData uri="http://schemas.microsoft.com/office/word/2010/wordprocessingShape">
                    <wps:wsp>
                      <wps:cNvSpPr/>
                      <wps:spPr>
                        <a:xfrm>
                          <a:off x="0" y="0"/>
                          <a:ext cx="819150" cy="381000"/>
                        </a:xfrm>
                        <a:prstGeom prst="ellipse">
                          <a:avLst/>
                        </a:prstGeom>
                        <a:noFill/>
                        <a:ln w="19050">
                          <a:solidFill>
                            <a:srgbClr val="0033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DCB88C" id="楕円 26" o:spid="_x0000_s1026" style="position:absolute;left:0;text-align:left;margin-left:2.9pt;margin-top:-.35pt;width:64.5pt;height:30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" filled="f" strokecolor="#030" strokeweight="1.5pt">
                <v:stroke joinstyle="miter"/>
              </v:oval>
            </w:pict>
          </mc:Fallback>
        </mc:AlternateContent>
      </w:r>
      <w:r>
        <w:rPr>
          <w:noProof/>
        </w:rPr>
        <mc:AlternateContent>
          <mc:Choice Requires="wps">
            <w:drawing>
              <wp:anchor distT="45720" distB="45720" distL="114300" distR="114300" simplePos="0" relativeHeight="251788288" behindDoc="0" locked="0" layoutInCell="1" allowOverlap="1" wp14:anchorId="3AE19EF4" wp14:editId="7C9BDB6A">
                <wp:simplePos x="0" y="0"/>
                <wp:positionH relativeFrom="margin">
                  <wp:align>left</wp:align>
                </wp:positionH>
                <wp:positionV relativeFrom="paragraph">
                  <wp:posOffset>-5715</wp:posOffset>
                </wp:positionV>
                <wp:extent cx="6781800" cy="361950"/>
                <wp:effectExtent l="0" t="0" r="0" b="0"/>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1800" cy="361950"/>
                        </a:xfrm>
                        <a:prstGeom prst="rect">
                          <a:avLst/>
                        </a:prstGeom>
                        <a:solidFill>
                          <a:schemeClr val="accent6">
                            <a:lumMod val="20000"/>
                            <a:lumOff val="80000"/>
                          </a:schemeClr>
                        </a:solidFill>
                        <a:ln w="9525">
                          <a:noFill/>
                          <a:miter lim="800000"/>
                          <a:headEnd/>
                          <a:tailEnd/>
                        </a:ln>
                      </wps:spPr>
                      <wps:txbx>
                        <w:txbxContent>
                          <w:p w:rsidR="00591F51" w:rsidRPr="006236C9" w:rsidRDefault="00591F51" w:rsidP="002E0A21">
                            <w:pPr>
                              <w:spacing w:line="420" w:lineRule="exact"/>
                              <w:jc w:val="left"/>
                              <w:rPr>
                                <w:rFonts w:ascii="メイリオ" w:eastAsia="メイリオ" w:hAnsi="メイリオ"/>
                                <w:b/>
                                <w:color w:val="003300"/>
                                <w:sz w:val="32"/>
                                <w:szCs w:val="32"/>
                              </w:rPr>
                            </w:pPr>
                            <w:r>
                              <w:rPr>
                                <w:rFonts w:ascii="メイリオ" w:eastAsia="メイリオ" w:hAnsi="メイリオ" w:hint="eastAsia"/>
                                <w:b/>
                                <w:color w:val="003300"/>
                                <w:sz w:val="32"/>
                                <w:szCs w:val="32"/>
                              </w:rPr>
                              <w:t>Point５　新しい36協定</w:t>
                            </w:r>
                            <w:r>
                              <w:rPr>
                                <w:rFonts w:ascii="メイリオ" w:eastAsia="メイリオ" w:hAnsi="メイリオ"/>
                                <w:b/>
                                <w:color w:val="003300"/>
                                <w:sz w:val="32"/>
                                <w:szCs w:val="32"/>
                              </w:rPr>
                              <w:t>様式</w:t>
                            </w:r>
                            <w:r>
                              <w:rPr>
                                <w:rFonts w:ascii="メイリオ" w:eastAsia="メイリオ" w:hAnsi="メイリオ" w:hint="eastAsia"/>
                                <w:b/>
                                <w:color w:val="003300"/>
                                <w:sz w:val="32"/>
                                <w:szCs w:val="32"/>
                              </w:rPr>
                              <w:t>（</w:t>
                            </w:r>
                            <w:r>
                              <w:rPr>
                                <w:rFonts w:ascii="メイリオ" w:eastAsia="メイリオ" w:hAnsi="メイリオ"/>
                                <w:b/>
                                <w:color w:val="003300"/>
                                <w:sz w:val="32"/>
                                <w:szCs w:val="32"/>
                              </w:rPr>
                              <w:t>様式第9号、第9号の2）</w:t>
                            </w:r>
                            <w:r>
                              <w:rPr>
                                <w:rFonts w:ascii="メイリオ" w:eastAsia="メイリオ" w:hAnsi="メイリオ" w:hint="eastAsia"/>
                                <w:b/>
                                <w:color w:val="003300"/>
                                <w:sz w:val="32"/>
                                <w:szCs w:val="32"/>
                              </w:rPr>
                              <w:t>の</w:t>
                            </w:r>
                            <w:r>
                              <w:rPr>
                                <w:rFonts w:ascii="メイリオ" w:eastAsia="メイリオ" w:hAnsi="メイリオ"/>
                                <w:b/>
                                <w:color w:val="003300"/>
                                <w:sz w:val="32"/>
                                <w:szCs w:val="32"/>
                              </w:rPr>
                              <w:t>ポイント</w:t>
                            </w:r>
                          </w:p>
                          <w:p w:rsidR="00591F51" w:rsidRPr="004604C0" w:rsidRDefault="00591F51" w:rsidP="00F77B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E19EF4" id="_x0000_s1043" type="#_x0000_t202" style="position:absolute;left:0;text-align:left;margin-left:0;margin-top:-.45pt;width:534pt;height:28.5pt;z-index:251788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" fillcolor="#e2efd9 [665]" stroked="f">
                <v:textbox>
                  <w:txbxContent>
                    <w:p w:rsidR="00591F51" w:rsidRPr="006236C9" w:rsidRDefault="00591F51" w:rsidP="002E0A21">
                      <w:pPr>
                        <w:spacing w:line="420" w:lineRule="exact"/>
                        <w:jc w:val="left"/>
                        <w:rPr>
                          <w:rFonts w:ascii="メイリオ" w:eastAsia="メイリオ" w:hAnsi="メイリオ"/>
                          <w:b/>
                          <w:color w:val="003300"/>
                          <w:sz w:val="32"/>
                          <w:szCs w:val="32"/>
                        </w:rPr>
                      </w:pPr>
                      <w:r>
                        <w:rPr>
                          <w:rFonts w:ascii="メイリオ" w:eastAsia="メイリオ" w:hAnsi="メイリオ" w:hint="eastAsia"/>
                          <w:b/>
                          <w:color w:val="003300"/>
                          <w:sz w:val="32"/>
                          <w:szCs w:val="32"/>
                        </w:rPr>
                        <w:t>Point５　新しい36協定</w:t>
                      </w:r>
                      <w:r>
                        <w:rPr>
                          <w:rFonts w:ascii="メイリオ" w:eastAsia="メイリオ" w:hAnsi="メイリオ"/>
                          <w:b/>
                          <w:color w:val="003300"/>
                          <w:sz w:val="32"/>
                          <w:szCs w:val="32"/>
                        </w:rPr>
                        <w:t>様式</w:t>
                      </w:r>
                      <w:r>
                        <w:rPr>
                          <w:rFonts w:ascii="メイリオ" w:eastAsia="メイリオ" w:hAnsi="メイリオ" w:hint="eastAsia"/>
                          <w:b/>
                          <w:color w:val="003300"/>
                          <w:sz w:val="32"/>
                          <w:szCs w:val="32"/>
                        </w:rPr>
                        <w:t>（</w:t>
                      </w:r>
                      <w:r>
                        <w:rPr>
                          <w:rFonts w:ascii="メイリオ" w:eastAsia="メイリオ" w:hAnsi="メイリオ"/>
                          <w:b/>
                          <w:color w:val="003300"/>
                          <w:sz w:val="32"/>
                          <w:szCs w:val="32"/>
                        </w:rPr>
                        <w:t>様式第9号、第9号の2）</w:t>
                      </w:r>
                      <w:r>
                        <w:rPr>
                          <w:rFonts w:ascii="メイリオ" w:eastAsia="メイリオ" w:hAnsi="メイリオ" w:hint="eastAsia"/>
                          <w:b/>
                          <w:color w:val="003300"/>
                          <w:sz w:val="32"/>
                          <w:szCs w:val="32"/>
                        </w:rPr>
                        <w:t>の</w:t>
                      </w:r>
                      <w:r>
                        <w:rPr>
                          <w:rFonts w:ascii="メイリオ" w:eastAsia="メイリオ" w:hAnsi="メイリオ"/>
                          <w:b/>
                          <w:color w:val="003300"/>
                          <w:sz w:val="32"/>
                          <w:szCs w:val="32"/>
                        </w:rPr>
                        <w:t>ポイント</w:t>
                      </w:r>
                    </w:p>
                    <w:p w:rsidR="00591F51" w:rsidRPr="004604C0" w:rsidRDefault="00591F51" w:rsidP="00F77BE2"/>
                  </w:txbxContent>
                </v:textbox>
                <w10:wrap anchorx="margin"/>
              </v:shape>
            </w:pict>
          </mc:Fallback>
        </mc:AlternateContent>
      </w:r>
    </w:p>
    <w:p w:rsidR="00F77BE2" w:rsidRDefault="00F77BE2" w:rsidP="00C44A5A">
      <w:pPr>
        <w:jc w:val="left"/>
      </w:pPr>
    </w:p>
    <w:p w:rsidR="003A4E54" w:rsidRPr="00FB5415" w:rsidRDefault="003F13C4" w:rsidP="003F13C4">
      <w:pPr>
        <w:widowControl/>
        <w:ind w:rightChars="-67" w:right="-141"/>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w:t>
      </w:r>
      <w:r w:rsidR="003A4E54" w:rsidRPr="00FB5415">
        <w:rPr>
          <w:rFonts w:ascii="ＭＳ ゴシック" w:eastAsia="ＭＳ ゴシック" w:hAnsi="ＭＳ ゴシック" w:hint="eastAsia"/>
          <w:b/>
          <w:sz w:val="24"/>
          <w:szCs w:val="24"/>
        </w:rPr>
        <w:t>中小企業においても、令和2年4月1日以降の期間に関する</w:t>
      </w:r>
      <w:r w:rsidR="003A4E54" w:rsidRPr="00FB5415">
        <w:rPr>
          <w:rFonts w:ascii="ＭＳ ゴシック" w:eastAsia="ＭＳ ゴシック" w:hAnsi="ＭＳ ゴシック" w:hint="eastAsia"/>
          <w:b/>
          <w:color w:val="FF0000"/>
          <w:sz w:val="24"/>
          <w:szCs w:val="24"/>
        </w:rPr>
        <w:t xml:space="preserve">36協定は、新しい様式で </w:t>
      </w:r>
      <w:r>
        <w:rPr>
          <w:rFonts w:ascii="ＭＳ ゴシック" w:eastAsia="ＭＳ ゴシック" w:hAnsi="ＭＳ ゴシック" w:hint="eastAsia"/>
          <w:b/>
          <w:color w:val="FF0000"/>
          <w:sz w:val="24"/>
          <w:szCs w:val="24"/>
        </w:rPr>
        <w:t>･･･</w:t>
      </w:r>
    </w:p>
    <w:p w:rsidR="003A4E54" w:rsidRPr="003F13C4" w:rsidRDefault="0093661A" w:rsidP="003F13C4">
      <w:pPr>
        <w:pStyle w:val="a7"/>
        <w:widowControl/>
        <w:numPr>
          <w:ilvl w:val="0"/>
          <w:numId w:val="20"/>
        </w:numPr>
        <w:spacing w:beforeLines="50" w:before="180" w:line="260" w:lineRule="exact"/>
        <w:ind w:leftChars="0" w:left="777" w:hanging="357"/>
        <w:jc w:val="left"/>
        <w:rPr>
          <w:rFonts w:ascii="メイリオ" w:eastAsia="メイリオ" w:hAnsi="メイリオ"/>
        </w:rPr>
      </w:pPr>
      <w:r w:rsidRPr="00E12B7E">
        <w:rPr>
          <w:rFonts w:ascii="ＭＳ ゴシック" w:eastAsia="ＭＳ ゴシック" w:hAnsi="ＭＳ ゴシック" w:hint="eastAsia"/>
          <w:noProof/>
          <w:color w:val="0000FF"/>
        </w:rPr>
        <mc:AlternateContent>
          <mc:Choice Requires="wps">
            <w:drawing>
              <wp:anchor distT="0" distB="0" distL="114300" distR="114300" simplePos="0" relativeHeight="251802624" behindDoc="0" locked="0" layoutInCell="1" allowOverlap="1" wp14:anchorId="2275A91A" wp14:editId="16E51A8C">
                <wp:simplePos x="0" y="0"/>
                <wp:positionH relativeFrom="page">
                  <wp:posOffset>429370</wp:posOffset>
                </wp:positionH>
                <wp:positionV relativeFrom="paragraph">
                  <wp:posOffset>6184</wp:posOffset>
                </wp:positionV>
                <wp:extent cx="6686550" cy="9263270"/>
                <wp:effectExtent l="0" t="0" r="19050" b="14605"/>
                <wp:wrapNone/>
                <wp:docPr id="288" name="角丸四角形 288"/>
                <wp:cNvGraphicFramePr/>
                <a:graphic xmlns:a="http://schemas.openxmlformats.org/drawingml/2006/main">
                  <a:graphicData uri="http://schemas.microsoft.com/office/word/2010/wordprocessingShape">
                    <wps:wsp>
                      <wps:cNvSpPr/>
                      <wps:spPr>
                        <a:xfrm>
                          <a:off x="0" y="0"/>
                          <a:ext cx="6686550" cy="9263270"/>
                        </a:xfrm>
                        <a:prstGeom prst="roundRect">
                          <a:avLst>
                            <a:gd name="adj" fmla="val 1825"/>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937D4D" id="角丸四角形 288" o:spid="_x0000_s1026" style="position:absolute;left:0;text-align:left;margin-left:33.8pt;margin-top:.5pt;width:526.5pt;height:729.4pt;z-index:251802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1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" filled="f" strokecolor="#1f4d78 [1604]" strokeweight="1pt">
                <v:stroke joinstyle="miter"/>
                <w10:wrap anchorx="page"/>
              </v:roundrect>
            </w:pict>
          </mc:Fallback>
        </mc:AlternateContent>
      </w:r>
      <w:r w:rsidR="00C136FE" w:rsidRPr="003F13C4">
        <w:rPr>
          <w:rFonts w:ascii="メイリオ" w:eastAsia="メイリオ" w:hAnsi="メイリオ"/>
          <w:noProof/>
        </w:rPr>
        <mc:AlternateContent>
          <mc:Choice Requires="wps">
            <w:drawing>
              <wp:anchor distT="0" distB="0" distL="114300" distR="114300" simplePos="0" relativeHeight="251825152" behindDoc="0" locked="0" layoutInCell="1" allowOverlap="1" wp14:anchorId="686367AE" wp14:editId="488D683C">
                <wp:simplePos x="0" y="0"/>
                <wp:positionH relativeFrom="column">
                  <wp:posOffset>4275455</wp:posOffset>
                </wp:positionH>
                <wp:positionV relativeFrom="paragraph">
                  <wp:posOffset>274320</wp:posOffset>
                </wp:positionV>
                <wp:extent cx="95250" cy="1289050"/>
                <wp:effectExtent l="0" t="0" r="95250" b="63500"/>
                <wp:wrapNone/>
                <wp:docPr id="309" name="直線コネクタ 309"/>
                <wp:cNvGraphicFramePr/>
                <a:graphic xmlns:a="http://schemas.openxmlformats.org/drawingml/2006/main">
                  <a:graphicData uri="http://schemas.microsoft.com/office/word/2010/wordprocessingShape">
                    <wps:wsp>
                      <wps:cNvCnPr/>
                      <wps:spPr>
                        <a:xfrm>
                          <a:off x="0" y="0"/>
                          <a:ext cx="95250" cy="1289050"/>
                        </a:xfrm>
                        <a:prstGeom prst="line">
                          <a:avLst/>
                        </a:prstGeom>
                        <a:ln w="12700">
                          <a:solidFill>
                            <a:srgbClr val="FF0000"/>
                          </a:solidFill>
                          <a:prstDash val="sysDot"/>
                          <a:headEnd type="none" w="sm" len="l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0762DB" id="直線コネクタ 309" o:spid="_x0000_s1026" style="position:absolute;left:0;text-align:lef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6.65pt,21.6pt" to="344.15pt,1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" strokecolor="red" strokeweight="1pt">
                <v:stroke dashstyle="1 1" startarrowwidth="narrow" startarrowlength="long" endarrow="open" joinstyle="miter"/>
              </v:line>
            </w:pict>
          </mc:Fallback>
        </mc:AlternateContent>
      </w:r>
      <w:r w:rsidR="00C136FE">
        <w:rPr>
          <w:rFonts w:ascii="メイリオ" w:eastAsia="メイリオ" w:hAnsi="メイリオ"/>
          <w:noProof/>
        </w:rPr>
        <mc:AlternateContent>
          <mc:Choice Requires="wps">
            <w:drawing>
              <wp:anchor distT="0" distB="0" distL="114300" distR="114300" simplePos="0" relativeHeight="251830272" behindDoc="0" locked="0" layoutInCell="1" allowOverlap="1" wp14:anchorId="58CAFE2E" wp14:editId="7E860A2B">
                <wp:simplePos x="0" y="0"/>
                <wp:positionH relativeFrom="column">
                  <wp:posOffset>2233773</wp:posOffset>
                </wp:positionH>
                <wp:positionV relativeFrom="paragraph">
                  <wp:posOffset>267196</wp:posOffset>
                </wp:positionV>
                <wp:extent cx="2462542" cy="0"/>
                <wp:effectExtent l="0" t="0" r="33020" b="19050"/>
                <wp:wrapNone/>
                <wp:docPr id="312" name="直線コネクタ 312"/>
                <wp:cNvGraphicFramePr/>
                <a:graphic xmlns:a="http://schemas.openxmlformats.org/drawingml/2006/main">
                  <a:graphicData uri="http://schemas.microsoft.com/office/word/2010/wordprocessingShape">
                    <wps:wsp>
                      <wps:cNvCnPr/>
                      <wps:spPr>
                        <a:xfrm flipV="1">
                          <a:off x="0" y="0"/>
                          <a:ext cx="2462542"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66FD4C" id="直線コネクタ 312" o:spid="_x0000_s1026" style="position:absolute;left:0;text-align:left;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9pt,21.05pt" to="369.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" strokecolor="red" strokeweight="1pt">
                <v:stroke joinstyle="miter"/>
              </v:line>
            </w:pict>
          </mc:Fallback>
        </mc:AlternateContent>
      </w:r>
      <w:r w:rsidR="003A4E54" w:rsidRPr="003F13C4">
        <w:rPr>
          <w:rFonts w:ascii="メイリオ" w:eastAsia="メイリオ" w:hAnsi="メイリオ" w:hint="eastAsia"/>
        </w:rPr>
        <w:t>協定する延長時間の限度は、「１日」「１か月」「１年」について、協定してください。</w:t>
      </w:r>
    </w:p>
    <w:p w:rsidR="003A4E54" w:rsidRPr="003F13C4" w:rsidRDefault="003A4E54" w:rsidP="003F13C4">
      <w:pPr>
        <w:widowControl/>
        <w:spacing w:line="260" w:lineRule="exact"/>
        <w:ind w:leftChars="202" w:left="424"/>
        <w:jc w:val="left"/>
        <w:rPr>
          <w:rFonts w:ascii="メイリオ" w:eastAsia="メイリオ" w:hAnsi="メイリオ"/>
        </w:rPr>
      </w:pPr>
      <w:r w:rsidRPr="003F13C4">
        <w:rPr>
          <w:rFonts w:ascii="メイリオ" w:eastAsia="メイリオ" w:hAnsi="メイリオ" w:hint="eastAsia"/>
        </w:rPr>
        <w:t xml:space="preserve">　　（ これまでの「１日を超えて３か月以内の期間」がなくなり、「１か月」となりました。 ）</w:t>
      </w:r>
    </w:p>
    <w:p w:rsidR="003A4E54" w:rsidRPr="003F13C4" w:rsidRDefault="008839D6" w:rsidP="003F13C4">
      <w:pPr>
        <w:pStyle w:val="a7"/>
        <w:numPr>
          <w:ilvl w:val="0"/>
          <w:numId w:val="20"/>
        </w:numPr>
        <w:spacing w:line="260" w:lineRule="exact"/>
        <w:ind w:leftChars="0" w:left="777" w:hanging="357"/>
        <w:rPr>
          <w:rFonts w:ascii="メイリオ" w:eastAsia="メイリオ" w:hAnsi="メイリオ"/>
        </w:rPr>
      </w:pPr>
      <w:r w:rsidRPr="003F13C4">
        <w:rPr>
          <w:rFonts w:ascii="メイリオ" w:eastAsia="メイリオ" w:hAnsi="メイリオ"/>
          <w:noProof/>
        </w:rPr>
        <mc:AlternateContent>
          <mc:Choice Requires="wps">
            <w:drawing>
              <wp:anchor distT="0" distB="0" distL="114300" distR="114300" simplePos="0" relativeHeight="251827200" behindDoc="0" locked="0" layoutInCell="1" allowOverlap="1" wp14:anchorId="241083E7" wp14:editId="28A103E5">
                <wp:simplePos x="0" y="0"/>
                <wp:positionH relativeFrom="column">
                  <wp:posOffset>2351405</wp:posOffset>
                </wp:positionH>
                <wp:positionV relativeFrom="paragraph">
                  <wp:posOffset>147320</wp:posOffset>
                </wp:positionV>
                <wp:extent cx="1384300" cy="1219200"/>
                <wp:effectExtent l="0" t="0" r="82550" b="57150"/>
                <wp:wrapNone/>
                <wp:docPr id="310" name="直線コネクタ 310"/>
                <wp:cNvGraphicFramePr/>
                <a:graphic xmlns:a="http://schemas.openxmlformats.org/drawingml/2006/main">
                  <a:graphicData uri="http://schemas.microsoft.com/office/word/2010/wordprocessingShape">
                    <wps:wsp>
                      <wps:cNvCnPr/>
                      <wps:spPr>
                        <a:xfrm>
                          <a:off x="0" y="0"/>
                          <a:ext cx="1384300" cy="1219200"/>
                        </a:xfrm>
                        <a:prstGeom prst="line">
                          <a:avLst/>
                        </a:prstGeom>
                        <a:ln w="12700">
                          <a:solidFill>
                            <a:srgbClr val="FF0000"/>
                          </a:solidFill>
                          <a:prstDash val="sysDot"/>
                          <a:headEnd type="none" w="sm" len="l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BB0DE8" id="直線コネクタ 310" o:spid="_x0000_s1026" style="position:absolute;left:0;text-align:lef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15pt,11.6pt" to="294.15pt,1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" strokecolor="red" strokeweight="1pt">
                <v:stroke dashstyle="1 1" startarrowwidth="narrow" startarrowlength="long" endarrow="open" joinstyle="miter"/>
              </v:line>
            </w:pict>
          </mc:Fallback>
        </mc:AlternateContent>
      </w:r>
      <w:r w:rsidR="00051DF1">
        <w:rPr>
          <w:rFonts w:ascii="メイリオ" w:eastAsia="メイリオ" w:hAnsi="メイリオ"/>
          <w:noProof/>
        </w:rPr>
        <mc:AlternateContent>
          <mc:Choice Requires="wps">
            <w:drawing>
              <wp:anchor distT="0" distB="0" distL="114300" distR="114300" simplePos="0" relativeHeight="251828224" behindDoc="0" locked="0" layoutInCell="1" allowOverlap="1">
                <wp:simplePos x="0" y="0"/>
                <wp:positionH relativeFrom="column">
                  <wp:posOffset>1554480</wp:posOffset>
                </wp:positionH>
                <wp:positionV relativeFrom="paragraph">
                  <wp:posOffset>154939</wp:posOffset>
                </wp:positionV>
                <wp:extent cx="2009775" cy="0"/>
                <wp:effectExtent l="0" t="0" r="28575" b="19050"/>
                <wp:wrapNone/>
                <wp:docPr id="311" name="直線コネクタ 311"/>
                <wp:cNvGraphicFramePr/>
                <a:graphic xmlns:a="http://schemas.openxmlformats.org/drawingml/2006/main">
                  <a:graphicData uri="http://schemas.microsoft.com/office/word/2010/wordprocessingShape">
                    <wps:wsp>
                      <wps:cNvCnPr/>
                      <wps:spPr>
                        <a:xfrm flipV="1">
                          <a:off x="0" y="0"/>
                          <a:ext cx="2009775" cy="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2D1E8" id="直線コネクタ 311" o:spid="_x0000_s1026" style="position:absolute;left:0;text-align:left;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12.2pt" to="280.6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" strokecolor="red" strokeweight="1pt">
                <v:stroke joinstyle="miter"/>
              </v:line>
            </w:pict>
          </mc:Fallback>
        </mc:AlternateContent>
      </w:r>
      <w:r w:rsidR="003A4E54" w:rsidRPr="003F13C4">
        <w:rPr>
          <w:rFonts w:ascii="メイリオ" w:eastAsia="メイリオ" w:hAnsi="メイリオ" w:hint="eastAsia"/>
        </w:rPr>
        <w:t>協定する時間は、</w:t>
      </w:r>
      <w:r w:rsidR="003A4E54" w:rsidRPr="00C136FE">
        <w:rPr>
          <w:rFonts w:ascii="メイリオ" w:eastAsia="メイリオ" w:hAnsi="メイリオ" w:hint="eastAsia"/>
        </w:rPr>
        <w:t>法定労働時間</w:t>
      </w:r>
      <w:r w:rsidR="003A4E54" w:rsidRPr="003F13C4">
        <w:rPr>
          <w:rFonts w:ascii="メイリオ" w:eastAsia="メイリオ" w:hAnsi="メイリオ" w:hint="eastAsia"/>
        </w:rPr>
        <w:t>を超える延長の時間です。</w:t>
      </w:r>
    </w:p>
    <w:p w:rsidR="003A4E54" w:rsidRPr="003F13C4" w:rsidRDefault="00C136FE" w:rsidP="003F13C4">
      <w:pPr>
        <w:spacing w:line="260" w:lineRule="exact"/>
        <w:ind w:leftChars="202" w:left="1054" w:rightChars="67" w:right="141" w:hangingChars="300" w:hanging="630"/>
        <w:rPr>
          <w:rFonts w:ascii="メイリオ" w:eastAsia="メイリオ" w:hAnsi="メイリオ"/>
        </w:rPr>
      </w:pPr>
      <w:r w:rsidRPr="003F13C4">
        <w:rPr>
          <w:rFonts w:ascii="メイリオ" w:eastAsia="メイリオ" w:hAnsi="メイリオ"/>
          <w:noProof/>
          <w:color w:val="FF0000"/>
        </w:rPr>
        <mc:AlternateContent>
          <mc:Choice Requires="wps">
            <w:drawing>
              <wp:anchor distT="0" distB="0" distL="114300" distR="114300" simplePos="0" relativeHeight="251813888" behindDoc="0" locked="0" layoutInCell="1" allowOverlap="1" wp14:anchorId="2AD91ADC" wp14:editId="65E82C15">
                <wp:simplePos x="0" y="0"/>
                <wp:positionH relativeFrom="column">
                  <wp:posOffset>4693920</wp:posOffset>
                </wp:positionH>
                <wp:positionV relativeFrom="paragraph">
                  <wp:posOffset>135890</wp:posOffset>
                </wp:positionV>
                <wp:extent cx="200025" cy="1852295"/>
                <wp:effectExtent l="0" t="6985" r="21590" b="21590"/>
                <wp:wrapNone/>
                <wp:docPr id="301" name="角丸四角形 301"/>
                <wp:cNvGraphicFramePr/>
                <a:graphic xmlns:a="http://schemas.openxmlformats.org/drawingml/2006/main">
                  <a:graphicData uri="http://schemas.microsoft.com/office/word/2010/wordprocessingShape">
                    <wps:wsp>
                      <wps:cNvSpPr/>
                      <wps:spPr>
                        <a:xfrm rot="5400000">
                          <a:off x="0" y="0"/>
                          <a:ext cx="200025" cy="1852295"/>
                        </a:xfrm>
                        <a:prstGeom prst="roundRect">
                          <a:avLst>
                            <a:gd name="adj" fmla="val 31667"/>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12FAB" id="角丸四角形 301" o:spid="_x0000_s1026" style="position:absolute;left:0;text-align:left;margin-left:369.6pt;margin-top:10.7pt;width:15.75pt;height:145.85pt;rotation:90;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75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" filled="f" strokecolor="red" strokeweight="1.25pt">
                <v:stroke dashstyle="1 1" joinstyle="miter"/>
              </v:roundrect>
            </w:pict>
          </mc:Fallback>
        </mc:AlternateContent>
      </w:r>
      <w:r w:rsidR="003A4E54" w:rsidRPr="003F13C4">
        <w:rPr>
          <w:rFonts w:ascii="メイリオ" w:eastAsia="メイリオ" w:hAnsi="メイリオ" w:hint="eastAsia"/>
        </w:rPr>
        <w:t xml:space="preserve">　　（ 所定労働時間を超える時間を記入するケースもありましたが、法定超えで記入していただくことが明確にされました。 ）</w:t>
      </w:r>
    </w:p>
    <w:p w:rsidR="003A4E54" w:rsidRPr="003F13C4" w:rsidRDefault="003C0C31" w:rsidP="003F13C4">
      <w:pPr>
        <w:spacing w:line="260" w:lineRule="exact"/>
        <w:ind w:leftChars="202" w:left="1054" w:rightChars="67" w:right="141" w:hangingChars="300" w:hanging="630"/>
        <w:rPr>
          <w:rFonts w:ascii="メイリオ" w:eastAsia="メイリオ" w:hAnsi="メイリオ"/>
        </w:rPr>
      </w:pPr>
      <w:r>
        <w:rPr>
          <w:rFonts w:ascii="メイリオ" w:eastAsia="メイリオ" w:hAnsi="メイリオ"/>
          <w:noProof/>
        </w:rPr>
        <w:drawing>
          <wp:anchor distT="0" distB="0" distL="114300" distR="114300" simplePos="0" relativeHeight="251702271" behindDoc="0" locked="0" layoutInCell="1" allowOverlap="1" wp14:anchorId="7504918E" wp14:editId="4B50EF18">
            <wp:simplePos x="0" y="0"/>
            <wp:positionH relativeFrom="column">
              <wp:posOffset>1066821</wp:posOffset>
            </wp:positionH>
            <wp:positionV relativeFrom="paragraph">
              <wp:posOffset>94287</wp:posOffset>
            </wp:positionV>
            <wp:extent cx="5023485" cy="2853690"/>
            <wp:effectExtent l="0" t="0" r="5715" b="381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36協定（太字）_1.jpg"/>
                    <pic:cNvPicPr/>
                  </pic:nvPicPr>
                  <pic:blipFill>
                    <a:blip r:embed="rId8">
                      <a:extLst>
                        <a:ext uri="{28A0092B-C50C-407E-A947-70E740481C1C}">
                          <a14:useLocalDpi xmlns:a14="http://schemas.microsoft.com/office/drawing/2010/main" val="0"/>
                        </a:ext>
                      </a:extLst>
                    </a:blip>
                    <a:stretch>
                      <a:fillRect/>
                    </a:stretch>
                  </pic:blipFill>
                  <pic:spPr>
                    <a:xfrm>
                      <a:off x="0" y="0"/>
                      <a:ext cx="5033239" cy="2859231"/>
                    </a:xfrm>
                    <a:prstGeom prst="rect">
                      <a:avLst/>
                    </a:prstGeom>
                  </pic:spPr>
                </pic:pic>
              </a:graphicData>
            </a:graphic>
            <wp14:sizeRelH relativeFrom="margin">
              <wp14:pctWidth>0</wp14:pctWidth>
            </wp14:sizeRelH>
            <wp14:sizeRelV relativeFrom="margin">
              <wp14:pctHeight>0</wp14:pctHeight>
            </wp14:sizeRelV>
          </wp:anchor>
        </w:drawing>
      </w:r>
      <w:r w:rsidR="008C4C2E" w:rsidRPr="00CB1C9B">
        <w:rPr>
          <w:rFonts w:ascii="ＭＳ ゴシック" w:eastAsia="ＭＳ ゴシック" w:hAnsi="ＭＳ ゴシック"/>
          <w:noProof/>
        </w:rPr>
        <mc:AlternateContent>
          <mc:Choice Requires="wps">
            <w:drawing>
              <wp:anchor distT="45720" distB="45720" distL="114300" distR="114300" simplePos="0" relativeHeight="251834368" behindDoc="0" locked="0" layoutInCell="1" allowOverlap="1" wp14:anchorId="54DF6AA5" wp14:editId="1A0B1662">
                <wp:simplePos x="0" y="0"/>
                <wp:positionH relativeFrom="margin">
                  <wp:posOffset>57150</wp:posOffset>
                </wp:positionH>
                <wp:positionV relativeFrom="paragraph">
                  <wp:posOffset>93345</wp:posOffset>
                </wp:positionV>
                <wp:extent cx="1514475" cy="140462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1404620"/>
                        </a:xfrm>
                        <a:prstGeom prst="rect">
                          <a:avLst/>
                        </a:prstGeom>
                        <a:noFill/>
                        <a:ln w="9525">
                          <a:noFill/>
                          <a:miter lim="800000"/>
                          <a:headEnd/>
                          <a:tailEnd/>
                        </a:ln>
                      </wps:spPr>
                      <wps:txbx>
                        <w:txbxContent>
                          <w:p w:rsidR="00591F51" w:rsidRPr="008C4C2E" w:rsidRDefault="00591F51" w:rsidP="008C4C2E">
                            <w:pPr>
                              <w:widowControl/>
                              <w:spacing w:line="240" w:lineRule="exact"/>
                              <w:ind w:right="600"/>
                              <w:jc w:val="right"/>
                              <w:rPr>
                                <w:rFonts w:ascii="ＭＳ ゴシック" w:eastAsia="ＭＳ ゴシック" w:hAnsi="ＭＳ ゴシック"/>
                                <w:color w:val="0000FF"/>
                                <w:sz w:val="18"/>
                                <w:szCs w:val="18"/>
                              </w:rPr>
                            </w:pPr>
                            <w:r w:rsidRPr="008C4C2E">
                              <w:rPr>
                                <w:rFonts w:ascii="ＭＳ ゴシック" w:eastAsia="ＭＳ ゴシック" w:hAnsi="ＭＳ ゴシック" w:hint="eastAsia"/>
                                <w:color w:val="0000FF"/>
                                <w:sz w:val="18"/>
                                <w:szCs w:val="18"/>
                              </w:rPr>
                              <w:t>（様式第9</w:t>
                            </w:r>
                            <w:r w:rsidRPr="008C4C2E">
                              <w:rPr>
                                <w:rFonts w:ascii="ＭＳ ゴシック" w:eastAsia="ＭＳ ゴシック" w:hAnsi="ＭＳ ゴシック"/>
                                <w:color w:val="0000FF"/>
                                <w:sz w:val="18"/>
                                <w:szCs w:val="18"/>
                              </w:rPr>
                              <w:t>号</w:t>
                            </w:r>
                            <w:r w:rsidRPr="008C4C2E">
                              <w:rPr>
                                <w:rFonts w:ascii="ＭＳ ゴシック" w:eastAsia="ＭＳ ゴシック" w:hAnsi="ＭＳ ゴシック" w:hint="eastAsia"/>
                                <w:color w:val="0000FF"/>
                                <w:sz w:val="18"/>
                                <w:szCs w:val="1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4DF6AA5" id="テキスト ボックス 5" o:spid="_x0000_s1044" type="#_x0000_t202" style="position:absolute;left:0;text-align:left;margin-left:4.5pt;margin-top:7.35pt;width:119.25pt;height:110.6pt;z-index:251834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" filled="f" stroked="f">
                <v:textbox style="mso-fit-shape-to-text:t">
                  <w:txbxContent>
                    <w:p w:rsidR="00591F51" w:rsidRPr="008C4C2E" w:rsidRDefault="00591F51" w:rsidP="008C4C2E">
                      <w:pPr>
                        <w:widowControl/>
                        <w:spacing w:line="240" w:lineRule="exact"/>
                        <w:ind w:right="600"/>
                        <w:jc w:val="right"/>
                        <w:rPr>
                          <w:rFonts w:ascii="ＭＳ ゴシック" w:eastAsia="ＭＳ ゴシック" w:hAnsi="ＭＳ ゴシック"/>
                          <w:color w:val="0000FF"/>
                          <w:sz w:val="18"/>
                          <w:szCs w:val="18"/>
                        </w:rPr>
                      </w:pPr>
                      <w:r w:rsidRPr="008C4C2E">
                        <w:rPr>
                          <w:rFonts w:ascii="ＭＳ ゴシック" w:eastAsia="ＭＳ ゴシック" w:hAnsi="ＭＳ ゴシック" w:hint="eastAsia"/>
                          <w:color w:val="0000FF"/>
                          <w:sz w:val="18"/>
                          <w:szCs w:val="18"/>
                        </w:rPr>
                        <w:t>（様式第9</w:t>
                      </w:r>
                      <w:r w:rsidRPr="008C4C2E">
                        <w:rPr>
                          <w:rFonts w:ascii="ＭＳ ゴシック" w:eastAsia="ＭＳ ゴシック" w:hAnsi="ＭＳ ゴシック"/>
                          <w:color w:val="0000FF"/>
                          <w:sz w:val="18"/>
                          <w:szCs w:val="18"/>
                        </w:rPr>
                        <w:t>号</w:t>
                      </w:r>
                      <w:r w:rsidRPr="008C4C2E">
                        <w:rPr>
                          <w:rFonts w:ascii="ＭＳ ゴシック" w:eastAsia="ＭＳ ゴシック" w:hAnsi="ＭＳ ゴシック" w:hint="eastAsia"/>
                          <w:color w:val="0000FF"/>
                          <w:sz w:val="18"/>
                          <w:szCs w:val="18"/>
                        </w:rPr>
                        <w:t>）</w:t>
                      </w:r>
                    </w:p>
                  </w:txbxContent>
                </v:textbox>
                <w10:wrap anchorx="margin"/>
              </v:shape>
            </w:pict>
          </mc:Fallback>
        </mc:AlternateContent>
      </w: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6B20C3" w:rsidP="003A4E54">
      <w:pPr>
        <w:spacing w:line="280" w:lineRule="exact"/>
        <w:ind w:leftChars="202" w:left="1054" w:rightChars="67" w:right="141" w:hangingChars="300" w:hanging="630"/>
        <w:rPr>
          <w:rFonts w:ascii="メイリオ" w:eastAsia="メイリオ" w:hAnsi="メイリオ"/>
        </w:rPr>
      </w:pPr>
      <w:r w:rsidRPr="003F13C4">
        <w:rPr>
          <w:rFonts w:ascii="メイリオ" w:eastAsia="メイリオ" w:hAnsi="メイリオ"/>
          <w:noProof/>
          <w:color w:val="FF0000"/>
        </w:rPr>
        <mc:AlternateContent>
          <mc:Choice Requires="wps">
            <w:drawing>
              <wp:anchor distT="0" distB="0" distL="114300" distR="114300" simplePos="0" relativeHeight="251823104" behindDoc="0" locked="0" layoutInCell="1" allowOverlap="1" wp14:anchorId="72C84640" wp14:editId="083BEA7B">
                <wp:simplePos x="0" y="0"/>
                <wp:positionH relativeFrom="column">
                  <wp:posOffset>5319712</wp:posOffset>
                </wp:positionH>
                <wp:positionV relativeFrom="paragraph">
                  <wp:posOffset>54293</wp:posOffset>
                </wp:positionV>
                <wp:extent cx="161925" cy="389890"/>
                <wp:effectExtent l="318" t="0" r="0" b="9843"/>
                <wp:wrapNone/>
                <wp:docPr id="308" name="楕円 308"/>
                <wp:cNvGraphicFramePr/>
                <a:graphic xmlns:a="http://schemas.openxmlformats.org/drawingml/2006/main">
                  <a:graphicData uri="http://schemas.microsoft.com/office/word/2010/wordprocessingShape">
                    <wps:wsp>
                      <wps:cNvSpPr/>
                      <wps:spPr>
                        <a:xfrm rot="5400000">
                          <a:off x="0" y="0"/>
                          <a:ext cx="161925" cy="389890"/>
                        </a:xfrm>
                        <a:prstGeom prst="ellipse">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6E13529" id="楕円 308" o:spid="_x0000_s1026" style="position:absolute;left:0;text-align:left;margin-left:418.85pt;margin-top:4.3pt;width:12.75pt;height:30.7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" filled="f" strokecolor="red" strokeweight="1.25pt">
                <v:stroke dashstyle="1 1" joinstyle="miter"/>
              </v:oval>
            </w:pict>
          </mc:Fallback>
        </mc:AlternateContent>
      </w:r>
      <w:r w:rsidRPr="003F13C4">
        <w:rPr>
          <w:rFonts w:ascii="メイリオ" w:eastAsia="メイリオ" w:hAnsi="メイリオ"/>
          <w:noProof/>
          <w:color w:val="FF0000"/>
        </w:rPr>
        <mc:AlternateContent>
          <mc:Choice Requires="wps">
            <w:drawing>
              <wp:anchor distT="0" distB="0" distL="114300" distR="114300" simplePos="0" relativeHeight="251821056" behindDoc="0" locked="0" layoutInCell="1" allowOverlap="1" wp14:anchorId="72C84640" wp14:editId="083BEA7B">
                <wp:simplePos x="0" y="0"/>
                <wp:positionH relativeFrom="column">
                  <wp:posOffset>4563427</wp:posOffset>
                </wp:positionH>
                <wp:positionV relativeFrom="paragraph">
                  <wp:posOffset>39688</wp:posOffset>
                </wp:positionV>
                <wp:extent cx="161925" cy="389890"/>
                <wp:effectExtent l="318" t="0" r="0" b="9843"/>
                <wp:wrapNone/>
                <wp:docPr id="306" name="楕円 306"/>
                <wp:cNvGraphicFramePr/>
                <a:graphic xmlns:a="http://schemas.openxmlformats.org/drawingml/2006/main">
                  <a:graphicData uri="http://schemas.microsoft.com/office/word/2010/wordprocessingShape">
                    <wps:wsp>
                      <wps:cNvSpPr/>
                      <wps:spPr>
                        <a:xfrm rot="5400000">
                          <a:off x="0" y="0"/>
                          <a:ext cx="161925" cy="389890"/>
                        </a:xfrm>
                        <a:prstGeom prst="ellipse">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0BAD1E" id="楕円 306" o:spid="_x0000_s1026" style="position:absolute;left:0;text-align:left;margin-left:359.3pt;margin-top:3.15pt;width:12.75pt;height:30.7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" filled="f" strokecolor="red" strokeweight="1.25pt">
                <v:stroke dashstyle="1 1" joinstyle="miter"/>
              </v:oval>
            </w:pict>
          </mc:Fallback>
        </mc:AlternateContent>
      </w:r>
      <w:r w:rsidRPr="003F13C4">
        <w:rPr>
          <w:rFonts w:ascii="メイリオ" w:eastAsia="メイリオ" w:hAnsi="メイリオ"/>
          <w:noProof/>
          <w:color w:val="FF0000"/>
        </w:rPr>
        <mc:AlternateContent>
          <mc:Choice Requires="wps">
            <w:drawing>
              <wp:anchor distT="0" distB="0" distL="114300" distR="114300" simplePos="0" relativeHeight="251814912" behindDoc="0" locked="0" layoutInCell="1" allowOverlap="1" wp14:anchorId="5B0774BF" wp14:editId="4816B98C">
                <wp:simplePos x="0" y="0"/>
                <wp:positionH relativeFrom="column">
                  <wp:posOffset>3779202</wp:posOffset>
                </wp:positionH>
                <wp:positionV relativeFrom="paragraph">
                  <wp:posOffset>50483</wp:posOffset>
                </wp:positionV>
                <wp:extent cx="161925" cy="389890"/>
                <wp:effectExtent l="318" t="0" r="0" b="9843"/>
                <wp:wrapNone/>
                <wp:docPr id="300" name="楕円 300"/>
                <wp:cNvGraphicFramePr/>
                <a:graphic xmlns:a="http://schemas.openxmlformats.org/drawingml/2006/main">
                  <a:graphicData uri="http://schemas.microsoft.com/office/word/2010/wordprocessingShape">
                    <wps:wsp>
                      <wps:cNvSpPr/>
                      <wps:spPr>
                        <a:xfrm rot="5400000">
                          <a:off x="0" y="0"/>
                          <a:ext cx="161925" cy="389890"/>
                        </a:xfrm>
                        <a:prstGeom prst="ellipse">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F432185" id="楕円 300" o:spid="_x0000_s1026" style="position:absolute;left:0;text-align:left;margin-left:297.55pt;margin-top:4pt;width:12.75pt;height:30.7pt;rotation:90;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" filled="f" strokecolor="red" strokeweight="1.25pt">
                <v:stroke dashstyle="1 1" joinstyle="miter"/>
              </v:oval>
            </w:pict>
          </mc:Fallback>
        </mc:AlternateContent>
      </w: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3A4E54" w:rsidP="003A4E54">
      <w:pPr>
        <w:spacing w:line="280" w:lineRule="exact"/>
        <w:ind w:leftChars="202" w:left="1054" w:rightChars="67" w:right="141" w:hangingChars="300" w:hanging="630"/>
        <w:rPr>
          <w:rFonts w:ascii="メイリオ" w:eastAsia="メイリオ" w:hAnsi="メイリオ"/>
        </w:rPr>
      </w:pPr>
    </w:p>
    <w:p w:rsidR="003A4E54" w:rsidRPr="003F13C4" w:rsidRDefault="006B20C3" w:rsidP="003A4E54">
      <w:pPr>
        <w:ind w:leftChars="202" w:left="1381" w:hangingChars="435" w:hanging="957"/>
        <w:rPr>
          <w:rFonts w:ascii="メイリオ" w:eastAsia="メイリオ" w:hAnsi="メイリオ"/>
          <w:b/>
          <w:color w:val="0000FF"/>
          <w:u w:val="single"/>
        </w:rPr>
      </w:pPr>
      <w:r w:rsidRPr="006B20C3">
        <w:rPr>
          <w:rFonts w:ascii="メイリオ" w:eastAsia="メイリオ" w:hAnsi="メイリオ" w:hint="eastAsia"/>
          <w:noProof/>
          <w:color w:val="0000FF"/>
          <w:sz w:val="22"/>
        </w:rPr>
        <mc:AlternateContent>
          <mc:Choice Requires="wps">
            <w:drawing>
              <wp:anchor distT="0" distB="0" distL="114300" distR="114300" simplePos="0" relativeHeight="251841536" behindDoc="0" locked="0" layoutInCell="1" allowOverlap="1" wp14:anchorId="0DC233AC" wp14:editId="6E451470">
                <wp:simplePos x="0" y="0"/>
                <wp:positionH relativeFrom="column">
                  <wp:posOffset>4566285</wp:posOffset>
                </wp:positionH>
                <wp:positionV relativeFrom="paragraph">
                  <wp:posOffset>332740</wp:posOffset>
                </wp:positionV>
                <wp:extent cx="504825" cy="161925"/>
                <wp:effectExtent l="0" t="0" r="28575" b="28575"/>
                <wp:wrapNone/>
                <wp:docPr id="295" name="楕円 295"/>
                <wp:cNvGraphicFramePr/>
                <a:graphic xmlns:a="http://schemas.openxmlformats.org/drawingml/2006/main">
                  <a:graphicData uri="http://schemas.microsoft.com/office/word/2010/wordprocessingShape">
                    <wps:wsp>
                      <wps:cNvSpPr/>
                      <wps:spPr>
                        <a:xfrm>
                          <a:off x="0" y="0"/>
                          <a:ext cx="504825" cy="161925"/>
                        </a:xfrm>
                        <a:prstGeom prst="ellipse">
                          <a:avLst/>
                        </a:prstGeom>
                        <a:noFill/>
                        <a:ln w="63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D3218B0" id="楕円 295" o:spid="_x0000_s1026" style="position:absolute;left:0;text-align:left;margin-left:359.55pt;margin-top:26.2pt;width:39.75pt;height:12.75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" filled="f" strokecolor="blue" strokeweight=".5pt">
                <v:stroke joinstyle="miter"/>
              </v:oval>
            </w:pict>
          </mc:Fallback>
        </mc:AlternateContent>
      </w:r>
      <w:r w:rsidRPr="006B20C3">
        <w:rPr>
          <w:rFonts w:ascii="メイリオ" w:eastAsia="メイリオ" w:hAnsi="メイリオ"/>
          <w:noProof/>
        </w:rPr>
        <mc:AlternateContent>
          <mc:Choice Requires="wps">
            <w:drawing>
              <wp:anchor distT="45720" distB="45720" distL="114300" distR="114300" simplePos="0" relativeHeight="251840512" behindDoc="0" locked="0" layoutInCell="1" allowOverlap="1">
                <wp:simplePos x="0" y="0"/>
                <wp:positionH relativeFrom="column">
                  <wp:posOffset>2916555</wp:posOffset>
                </wp:positionH>
                <wp:positionV relativeFrom="paragraph">
                  <wp:posOffset>296545</wp:posOffset>
                </wp:positionV>
                <wp:extent cx="3743325" cy="24765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47650"/>
                        </a:xfrm>
                        <a:prstGeom prst="rect">
                          <a:avLst/>
                        </a:prstGeom>
                        <a:solidFill>
                          <a:srgbClr val="FFFFFF"/>
                        </a:solidFill>
                        <a:ln w="9525">
                          <a:noFill/>
                          <a:miter lim="800000"/>
                          <a:headEnd/>
                          <a:tailEnd/>
                        </a:ln>
                      </wps:spPr>
                      <wps:txbx>
                        <w:txbxContent>
                          <w:p w:rsidR="00591F51" w:rsidRPr="006B20C3" w:rsidRDefault="00591F51" w:rsidP="006B20C3">
                            <w:pPr>
                              <w:spacing w:line="240" w:lineRule="exact"/>
                              <w:rPr>
                                <w:rFonts w:ascii="メイリオ" w:eastAsia="メイリオ" w:hAnsi="メイリオ"/>
                                <w:color w:val="0000FF"/>
                              </w:rPr>
                            </w:pPr>
                            <w:r>
                              <w:rPr>
                                <w:rFonts w:ascii="メイリオ" w:eastAsia="メイリオ" w:hAnsi="メイリオ" w:hint="eastAsia"/>
                                <w:color w:val="0000FF"/>
                              </w:rPr>
                              <w:t>※</w:t>
                            </w:r>
                            <w:r>
                              <w:rPr>
                                <w:rFonts w:ascii="メイリオ" w:eastAsia="メイリオ" w:hAnsi="メイリオ"/>
                                <w:color w:val="0000FF"/>
                              </w:rPr>
                              <w:t xml:space="preserve">　</w:t>
                            </w:r>
                            <w:r w:rsidRPr="006B20C3">
                              <w:rPr>
                                <w:rFonts w:ascii="メイリオ" w:eastAsia="メイリオ" w:hAnsi="メイリオ" w:hint="eastAsia"/>
                                <w:color w:val="0000FF"/>
                              </w:rPr>
                              <w:t>新様式の</w:t>
                            </w:r>
                            <w:r w:rsidRPr="006B20C3">
                              <w:rPr>
                                <w:rFonts w:ascii="メイリオ" w:eastAsia="メイリオ" w:hAnsi="メイリオ"/>
                                <w:color w:val="0000FF"/>
                              </w:rPr>
                              <w:t>入手方法は</w:t>
                            </w:r>
                            <w:r w:rsidRPr="006B20C3">
                              <w:rPr>
                                <w:rFonts w:ascii="メイリオ" w:eastAsia="メイリオ" w:hAnsi="メイリオ" w:hint="eastAsia"/>
                                <w:color w:val="0000FF"/>
                              </w:rPr>
                              <w:t xml:space="preserve">　</w:t>
                            </w:r>
                            <w:r w:rsidRPr="006B20C3">
                              <w:rPr>
                                <w:rFonts w:ascii="メイリオ" w:eastAsia="メイリオ" w:hAnsi="メイリオ" w:cs="Segoe UI Symbol"/>
                                <w:color w:val="0000FF"/>
                                <w:sz w:val="20"/>
                                <w:szCs w:val="20"/>
                              </w:rPr>
                              <w:t>Point４</w:t>
                            </w:r>
                            <w:r w:rsidRPr="006B20C3">
                              <w:rPr>
                                <w:rFonts w:ascii="メイリオ" w:eastAsia="メイリオ" w:hAnsi="メイリオ" w:cs="Segoe UI Symbol" w:hint="eastAsia"/>
                                <w:color w:val="0000FF"/>
                                <w:sz w:val="20"/>
                                <w:szCs w:val="20"/>
                              </w:rPr>
                              <w:t xml:space="preserve"> を参照してください</w:t>
                            </w:r>
                            <w:r w:rsidRPr="006B20C3">
                              <w:rPr>
                                <w:rFonts w:ascii="メイリオ" w:eastAsia="メイリオ" w:hAnsi="メイリオ" w:cs="Segoe UI Symbol"/>
                                <w:color w:val="0000FF"/>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5" type="#_x0000_t202" style="position:absolute;left:0;text-align:left;margin-left:229.65pt;margin-top:23.35pt;width:294.75pt;height:19.5pt;z-index:251840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" stroked="f">
                <v:textbox>
                  <w:txbxContent>
                    <w:p w:rsidR="00591F51" w:rsidRPr="006B20C3" w:rsidRDefault="00591F51" w:rsidP="006B20C3">
                      <w:pPr>
                        <w:spacing w:line="240" w:lineRule="exact"/>
                        <w:rPr>
                          <w:rFonts w:ascii="メイリオ" w:eastAsia="メイリオ" w:hAnsi="メイリオ"/>
                          <w:color w:val="0000FF"/>
                        </w:rPr>
                      </w:pPr>
                      <w:r>
                        <w:rPr>
                          <w:rFonts w:ascii="メイリオ" w:eastAsia="メイリオ" w:hAnsi="メイリオ" w:hint="eastAsia"/>
                          <w:color w:val="0000FF"/>
                        </w:rPr>
                        <w:t>※</w:t>
                      </w:r>
                      <w:r>
                        <w:rPr>
                          <w:rFonts w:ascii="メイリオ" w:eastAsia="メイリオ" w:hAnsi="メイリオ"/>
                          <w:color w:val="0000FF"/>
                        </w:rPr>
                        <w:t xml:space="preserve">　</w:t>
                      </w:r>
                      <w:r w:rsidRPr="006B20C3">
                        <w:rPr>
                          <w:rFonts w:ascii="メイリオ" w:eastAsia="メイリオ" w:hAnsi="メイリオ" w:hint="eastAsia"/>
                          <w:color w:val="0000FF"/>
                        </w:rPr>
                        <w:t>新様式の</w:t>
                      </w:r>
                      <w:r w:rsidRPr="006B20C3">
                        <w:rPr>
                          <w:rFonts w:ascii="メイリオ" w:eastAsia="メイリオ" w:hAnsi="メイリオ"/>
                          <w:color w:val="0000FF"/>
                        </w:rPr>
                        <w:t>入手方法は</w:t>
                      </w:r>
                      <w:r w:rsidRPr="006B20C3">
                        <w:rPr>
                          <w:rFonts w:ascii="メイリオ" w:eastAsia="メイリオ" w:hAnsi="メイリオ" w:hint="eastAsia"/>
                          <w:color w:val="0000FF"/>
                        </w:rPr>
                        <w:t xml:space="preserve">　</w:t>
                      </w:r>
                      <w:r w:rsidRPr="006B20C3">
                        <w:rPr>
                          <w:rFonts w:ascii="メイリオ" w:eastAsia="メイリオ" w:hAnsi="メイリオ" w:cs="Segoe UI Symbol"/>
                          <w:color w:val="0000FF"/>
                          <w:sz w:val="20"/>
                          <w:szCs w:val="20"/>
                        </w:rPr>
                        <w:t>Point４</w:t>
                      </w:r>
                      <w:r w:rsidRPr="006B20C3">
                        <w:rPr>
                          <w:rFonts w:ascii="メイリオ" w:eastAsia="メイリオ" w:hAnsi="メイリオ" w:cs="Segoe UI Symbol" w:hint="eastAsia"/>
                          <w:color w:val="0000FF"/>
                          <w:sz w:val="20"/>
                          <w:szCs w:val="20"/>
                        </w:rPr>
                        <w:t xml:space="preserve"> を参照してください</w:t>
                      </w:r>
                      <w:r w:rsidRPr="006B20C3">
                        <w:rPr>
                          <w:rFonts w:ascii="メイリオ" w:eastAsia="メイリオ" w:hAnsi="メイリオ" w:cs="Segoe UI Symbol"/>
                          <w:color w:val="0000FF"/>
                          <w:sz w:val="20"/>
                          <w:szCs w:val="20"/>
                        </w:rPr>
                        <w:t>。</w:t>
                      </w:r>
                    </w:p>
                  </w:txbxContent>
                </v:textbox>
              </v:shape>
            </w:pict>
          </mc:Fallback>
        </mc:AlternateContent>
      </w:r>
    </w:p>
    <w:p w:rsidR="003A4E54" w:rsidRPr="003F13C4" w:rsidRDefault="003A4E54" w:rsidP="003F13C4">
      <w:pPr>
        <w:pStyle w:val="a7"/>
        <w:numPr>
          <w:ilvl w:val="0"/>
          <w:numId w:val="20"/>
        </w:numPr>
        <w:spacing w:beforeLines="50" w:before="180" w:line="260" w:lineRule="exact"/>
        <w:ind w:leftChars="0" w:left="777" w:hanging="357"/>
        <w:rPr>
          <w:rFonts w:ascii="メイリオ" w:eastAsia="メイリオ" w:hAnsi="メイリオ"/>
        </w:rPr>
      </w:pPr>
      <w:r w:rsidRPr="003F13C4">
        <w:rPr>
          <w:rFonts w:ascii="メイリオ" w:eastAsia="メイリオ" w:hAnsi="メイリオ" w:hint="eastAsia"/>
        </w:rPr>
        <w:t>時間外労働は、</w:t>
      </w:r>
    </w:p>
    <w:p w:rsidR="003A4E54" w:rsidRDefault="003A4E54" w:rsidP="003F13C4">
      <w:pPr>
        <w:pStyle w:val="a7"/>
        <w:spacing w:line="260" w:lineRule="exact"/>
        <w:ind w:leftChars="202" w:left="424" w:firstLineChars="500" w:firstLine="1050"/>
        <w:rPr>
          <w:rFonts w:ascii="メイリオ" w:eastAsia="メイリオ" w:hAnsi="メイリオ"/>
          <w:b/>
        </w:rPr>
      </w:pPr>
      <w:r w:rsidRPr="003F13C4">
        <w:rPr>
          <w:rFonts w:ascii="メイリオ" w:eastAsia="メイリオ" w:hAnsi="メイリオ" w:hint="eastAsia"/>
          <w:b/>
        </w:rPr>
        <w:t xml:space="preserve">原則の限度時間　月４５時間以内、年間３６０時間以内　</w:t>
      </w:r>
    </w:p>
    <w:p w:rsidR="0093661A" w:rsidRPr="003F13C4" w:rsidRDefault="0093661A" w:rsidP="0093661A">
      <w:pPr>
        <w:pStyle w:val="a7"/>
        <w:spacing w:line="260" w:lineRule="exact"/>
        <w:ind w:leftChars="202" w:left="424" w:firstLineChars="1300" w:firstLine="2600"/>
        <w:rPr>
          <w:rFonts w:ascii="メイリオ" w:eastAsia="メイリオ" w:hAnsi="メイリオ" w:hint="eastAsia"/>
          <w:b/>
        </w:rPr>
      </w:pPr>
      <w:r w:rsidRPr="00CA6F26">
        <w:rPr>
          <w:rFonts w:ascii="メイリオ" w:eastAsia="メイリオ" w:hAnsi="メイリオ" w:hint="eastAsia"/>
          <w:sz w:val="20"/>
          <w:szCs w:val="20"/>
        </w:rPr>
        <w:t>（1年単位の変形労働時間</w:t>
      </w:r>
      <w:r>
        <w:rPr>
          <w:rFonts w:ascii="メイリオ" w:eastAsia="メイリオ" w:hAnsi="メイリオ" w:hint="eastAsia"/>
          <w:sz w:val="20"/>
          <w:szCs w:val="20"/>
        </w:rPr>
        <w:t>制の「限度時間」は</w:t>
      </w:r>
      <w:r w:rsidRPr="00CA6F26">
        <w:rPr>
          <w:rFonts w:ascii="メイリオ" w:eastAsia="メイリオ" w:hAnsi="メイリオ" w:hint="eastAsia"/>
          <w:sz w:val="20"/>
          <w:szCs w:val="20"/>
        </w:rPr>
        <w:t>月</w:t>
      </w:r>
      <w:r>
        <w:rPr>
          <w:rFonts w:ascii="メイリオ" w:eastAsia="メイリオ" w:hAnsi="メイリオ" w:hint="eastAsia"/>
          <w:sz w:val="20"/>
          <w:szCs w:val="20"/>
        </w:rPr>
        <w:t>42時間、</w:t>
      </w:r>
      <w:r w:rsidRPr="00CA6F26">
        <w:rPr>
          <w:rFonts w:ascii="メイリオ" w:eastAsia="メイリオ" w:hAnsi="メイリオ" w:hint="eastAsia"/>
          <w:sz w:val="20"/>
          <w:szCs w:val="20"/>
        </w:rPr>
        <w:t>年間320時間</w:t>
      </w:r>
      <w:r>
        <w:rPr>
          <w:rFonts w:ascii="メイリオ" w:eastAsia="メイリオ" w:hAnsi="メイリオ" w:hint="eastAsia"/>
          <w:sz w:val="20"/>
          <w:szCs w:val="20"/>
        </w:rPr>
        <w:t>です</w:t>
      </w:r>
      <w:r w:rsidRPr="00CA6F26">
        <w:rPr>
          <w:rFonts w:ascii="メイリオ" w:eastAsia="メイリオ" w:hAnsi="メイリオ" w:hint="eastAsia"/>
          <w:sz w:val="20"/>
          <w:szCs w:val="20"/>
        </w:rPr>
        <w:t>）</w:t>
      </w:r>
    </w:p>
    <w:p w:rsidR="003A4E54" w:rsidRPr="003F13C4" w:rsidRDefault="0093661A" w:rsidP="0093661A">
      <w:pPr>
        <w:spacing w:line="260" w:lineRule="exact"/>
        <w:ind w:leftChars="337" w:left="708" w:rightChars="67" w:right="141"/>
        <w:rPr>
          <w:rFonts w:ascii="メイリオ" w:eastAsia="メイリオ" w:hAnsi="メイリオ"/>
        </w:rPr>
      </w:pPr>
      <w:r>
        <w:rPr>
          <w:rFonts w:ascii="メイリオ" w:eastAsia="メイリオ" w:hAnsi="メイリオ" w:hint="eastAsia"/>
          <w:noProof/>
        </w:rPr>
        <mc:AlternateContent>
          <mc:Choice Requires="wps">
            <w:drawing>
              <wp:anchor distT="0" distB="0" distL="114300" distR="114300" simplePos="0" relativeHeight="251842560" behindDoc="0" locked="0" layoutInCell="1" allowOverlap="1">
                <wp:simplePos x="0" y="0"/>
                <wp:positionH relativeFrom="column">
                  <wp:posOffset>2033299</wp:posOffset>
                </wp:positionH>
                <wp:positionV relativeFrom="paragraph">
                  <wp:posOffset>330421</wp:posOffset>
                </wp:positionV>
                <wp:extent cx="4548146" cy="8282"/>
                <wp:effectExtent l="0" t="0" r="24130" b="29845"/>
                <wp:wrapNone/>
                <wp:docPr id="297" name="直線コネクタ 297"/>
                <wp:cNvGraphicFramePr/>
                <a:graphic xmlns:a="http://schemas.openxmlformats.org/drawingml/2006/main">
                  <a:graphicData uri="http://schemas.microsoft.com/office/word/2010/wordprocessingShape">
                    <wps:wsp>
                      <wps:cNvCnPr/>
                      <wps:spPr>
                        <a:xfrm>
                          <a:off x="0" y="0"/>
                          <a:ext cx="4548146" cy="82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3798C" id="直線コネクタ 297" o:spid="_x0000_s1026" style="position:absolute;left:0;text-align:lef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26pt" to="518.2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" strokecolor="black [3213]" strokeweight=".5pt">
                <v:stroke joinstyle="miter"/>
              </v:line>
            </w:pict>
          </mc:Fallback>
        </mc:AlternateContent>
      </w:r>
      <w:r>
        <w:rPr>
          <w:rFonts w:ascii="メイリオ" w:eastAsia="メイリオ" w:hAnsi="メイリオ" w:hint="eastAsia"/>
          <w:noProof/>
        </w:rPr>
        <mc:AlternateContent>
          <mc:Choice Requires="wps">
            <w:drawing>
              <wp:anchor distT="0" distB="0" distL="114300" distR="114300" simplePos="0" relativeHeight="251844608" behindDoc="0" locked="0" layoutInCell="1" allowOverlap="1" wp14:anchorId="1685509D" wp14:editId="137244D2">
                <wp:simplePos x="0" y="0"/>
                <wp:positionH relativeFrom="column">
                  <wp:posOffset>458774</wp:posOffset>
                </wp:positionH>
                <wp:positionV relativeFrom="paragraph">
                  <wp:posOffset>480695</wp:posOffset>
                </wp:positionV>
                <wp:extent cx="246380" cy="0"/>
                <wp:effectExtent l="0" t="0" r="20320" b="19050"/>
                <wp:wrapNone/>
                <wp:docPr id="298" name="直線コネクタ 298"/>
                <wp:cNvGraphicFramePr/>
                <a:graphic xmlns:a="http://schemas.openxmlformats.org/drawingml/2006/main">
                  <a:graphicData uri="http://schemas.microsoft.com/office/word/2010/wordprocessingShape">
                    <wps:wsp>
                      <wps:cNvCnPr/>
                      <wps:spPr>
                        <a:xfrm>
                          <a:off x="0" y="0"/>
                          <a:ext cx="2463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474D0C" id="直線コネクタ 298"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pt,37.85pt" to="55.5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" strokecolor="black [3213]" strokeweight=".5pt">
                <v:stroke joinstyle="miter"/>
              </v:line>
            </w:pict>
          </mc:Fallback>
        </mc:AlternateContent>
      </w:r>
      <w:r w:rsidR="003A4E54" w:rsidRPr="003F13C4">
        <w:rPr>
          <w:rFonts w:ascii="メイリオ" w:eastAsia="メイリオ" w:hAnsi="メイリオ" w:hint="eastAsia"/>
        </w:rPr>
        <w:t>を原則とし、この限度時間を超える労働は「臨時的な特別の事情がある場合」に限りますが、限度時間を超えざるを得ない場合は、</w:t>
      </w:r>
      <w:r w:rsidR="003A4E54" w:rsidRPr="0093661A">
        <w:rPr>
          <w:rFonts w:ascii="メイリオ" w:eastAsia="メイリオ" w:hAnsi="メイリオ" w:hint="eastAsia"/>
        </w:rPr>
        <w:t>特別条項として協定できる2枚目（下記）がセットになった様式（様式第９号の２）</w:t>
      </w:r>
      <w:r w:rsidR="003A4E54" w:rsidRPr="003F13C4">
        <w:rPr>
          <w:rFonts w:ascii="メイリオ" w:eastAsia="メイリオ" w:hAnsi="メイリオ" w:hint="eastAsia"/>
        </w:rPr>
        <w:t>で協定してください。</w:t>
      </w:r>
    </w:p>
    <w:p w:rsidR="003A4E54" w:rsidRPr="003F13C4" w:rsidRDefault="003F13C4" w:rsidP="003F13C4">
      <w:pPr>
        <w:pStyle w:val="a7"/>
        <w:numPr>
          <w:ilvl w:val="0"/>
          <w:numId w:val="20"/>
        </w:numPr>
        <w:spacing w:line="260" w:lineRule="exact"/>
        <w:ind w:leftChars="202" w:left="781" w:rightChars="67" w:right="141" w:hanging="357"/>
        <w:rPr>
          <w:rFonts w:ascii="メイリオ" w:eastAsia="メイリオ" w:hAnsi="メイリオ"/>
        </w:rPr>
      </w:pPr>
      <w:r w:rsidRPr="003F13C4">
        <w:rPr>
          <w:rFonts w:ascii="メイリオ" w:eastAsia="メイリオ" w:hAnsi="メイリオ" w:hint="eastAsia"/>
          <w:noProof/>
          <w:sz w:val="22"/>
        </w:rPr>
        <mc:AlternateContent>
          <mc:Choice Requires="wps">
            <w:drawing>
              <wp:anchor distT="0" distB="0" distL="114300" distR="114300" simplePos="0" relativeHeight="251819008" behindDoc="0" locked="0" layoutInCell="1" allowOverlap="1" wp14:anchorId="4C0DCBEC" wp14:editId="4855094E">
                <wp:simplePos x="0" y="0"/>
                <wp:positionH relativeFrom="column">
                  <wp:posOffset>1209675</wp:posOffset>
                </wp:positionH>
                <wp:positionV relativeFrom="paragraph">
                  <wp:posOffset>167640</wp:posOffset>
                </wp:positionV>
                <wp:extent cx="504825" cy="161925"/>
                <wp:effectExtent l="0" t="0" r="28575" b="28575"/>
                <wp:wrapNone/>
                <wp:docPr id="305" name="楕円 305"/>
                <wp:cNvGraphicFramePr/>
                <a:graphic xmlns:a="http://schemas.openxmlformats.org/drawingml/2006/main">
                  <a:graphicData uri="http://schemas.microsoft.com/office/word/2010/wordprocessingShape">
                    <wps:wsp>
                      <wps:cNvSpPr/>
                      <wps:spPr>
                        <a:xfrm>
                          <a:off x="0" y="0"/>
                          <a:ext cx="504825" cy="1619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E95136F" id="楕円 305" o:spid="_x0000_s1026" style="position:absolute;left:0;text-align:left;margin-left:95.25pt;margin-top:13.2pt;width:39.75pt;height:12.7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" filled="f" strokecolor="black [3213]" strokeweight=".5pt">
                <v:stroke joinstyle="miter"/>
              </v:oval>
            </w:pict>
          </mc:Fallback>
        </mc:AlternateContent>
      </w:r>
      <w:r w:rsidR="003A4E54" w:rsidRPr="003F13C4">
        <w:rPr>
          <w:rFonts w:ascii="メイリオ" w:eastAsia="メイリオ" w:hAnsi="メイリオ" w:hint="eastAsia"/>
        </w:rPr>
        <w:t xml:space="preserve"> この特別条項の協定（2枚目）では、</w:t>
      </w:r>
      <w:r>
        <w:rPr>
          <w:rFonts w:ascii="メイリオ" w:eastAsia="メイリオ" w:hAnsi="メイリオ" w:hint="eastAsia"/>
        </w:rPr>
        <w:t>「１か月」の上限を「時間外労働と休日労働の合計」で規制される</w:t>
      </w:r>
      <w:r w:rsidR="003A4E54" w:rsidRPr="003F13C4">
        <w:rPr>
          <w:rFonts w:ascii="メイリオ" w:eastAsia="メイリオ" w:hAnsi="メイリオ" w:hint="eastAsia"/>
        </w:rPr>
        <w:t>関係から</w:t>
      </w:r>
      <w:r w:rsidRPr="003F13C4">
        <w:rPr>
          <w:rFonts w:ascii="メイリオ" w:eastAsia="メイリオ" w:hAnsi="メイリオ" w:cs="Segoe UI Symbol" w:hint="eastAsia"/>
          <w:sz w:val="20"/>
          <w:szCs w:val="20"/>
        </w:rPr>
        <w:t xml:space="preserve">（　</w:t>
      </w:r>
      <w:r w:rsidRPr="003F13C4">
        <w:rPr>
          <w:rFonts w:ascii="メイリオ" w:eastAsia="メイリオ" w:hAnsi="メイリオ" w:cs="Segoe UI Symbol"/>
          <w:sz w:val="20"/>
          <w:szCs w:val="20"/>
        </w:rPr>
        <w:t>Point</w:t>
      </w:r>
      <w:r w:rsidRPr="003F13C4">
        <w:rPr>
          <w:rFonts w:ascii="メイリオ" w:eastAsia="メイリオ" w:hAnsi="メイリオ" w:cs="Segoe UI Symbol" w:hint="eastAsia"/>
          <w:sz w:val="20"/>
          <w:szCs w:val="20"/>
        </w:rPr>
        <w:t>1 参照）</w:t>
      </w:r>
      <w:r w:rsidR="003A4E54" w:rsidRPr="003F13C4">
        <w:rPr>
          <w:rFonts w:ascii="メイリオ" w:eastAsia="メイリオ" w:hAnsi="メイリオ" w:hint="eastAsia"/>
        </w:rPr>
        <w:t>、</w:t>
      </w:r>
    </w:p>
    <w:p w:rsidR="003A4E54" w:rsidRPr="003F13C4" w:rsidRDefault="006B20C3" w:rsidP="003F13C4">
      <w:pPr>
        <w:spacing w:line="260" w:lineRule="exact"/>
        <w:ind w:leftChars="202" w:left="424" w:firstLineChars="400" w:firstLine="840"/>
        <w:rPr>
          <w:rFonts w:ascii="メイリオ" w:eastAsia="メイリオ" w:hAnsi="メイリオ"/>
          <w:b/>
        </w:rPr>
      </w:pPr>
      <w:r w:rsidRPr="003F13C4">
        <w:rPr>
          <w:rFonts w:ascii="メイリオ" w:eastAsia="メイリオ" w:hAnsi="メイリオ"/>
          <w:noProof/>
        </w:rPr>
        <mc:AlternateContent>
          <mc:Choice Requires="wps">
            <w:drawing>
              <wp:anchor distT="0" distB="0" distL="114300" distR="114300" simplePos="0" relativeHeight="251806720" behindDoc="0" locked="0" layoutInCell="1" allowOverlap="1" wp14:anchorId="6E382700" wp14:editId="7B3D2967">
                <wp:simplePos x="0" y="0"/>
                <wp:positionH relativeFrom="column">
                  <wp:posOffset>4478655</wp:posOffset>
                </wp:positionH>
                <wp:positionV relativeFrom="paragraph">
                  <wp:posOffset>162560</wp:posOffset>
                </wp:positionV>
                <wp:extent cx="0" cy="594360"/>
                <wp:effectExtent l="95250" t="0" r="57150" b="53340"/>
                <wp:wrapNone/>
                <wp:docPr id="292" name="直線コネクタ 292"/>
                <wp:cNvGraphicFramePr/>
                <a:graphic xmlns:a="http://schemas.openxmlformats.org/drawingml/2006/main">
                  <a:graphicData uri="http://schemas.microsoft.com/office/word/2010/wordprocessingShape">
                    <wps:wsp>
                      <wps:cNvCnPr/>
                      <wps:spPr>
                        <a:xfrm flipH="1">
                          <a:off x="0" y="0"/>
                          <a:ext cx="0" cy="594360"/>
                        </a:xfrm>
                        <a:prstGeom prst="line">
                          <a:avLst/>
                        </a:prstGeom>
                        <a:ln w="12700">
                          <a:solidFill>
                            <a:srgbClr val="FF0000"/>
                          </a:solidFill>
                          <a:prstDash val="sysDot"/>
                          <a:headEnd type="none" w="sm" len="lg"/>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232556" id="直線コネクタ 292" o:spid="_x0000_s1026" style="position:absolute;left:0;text-align:left;flip:x;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65pt,12.8pt" to="352.6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" strokecolor="red" strokeweight="1pt">
                <v:stroke dashstyle="1 1" startarrowwidth="narrow" startarrowlength="long" endarrow="open" joinstyle="miter"/>
              </v:line>
            </w:pict>
          </mc:Fallback>
        </mc:AlternateContent>
      </w:r>
      <w:r w:rsidR="00C136FE">
        <w:rPr>
          <w:rFonts w:ascii="メイリオ" w:eastAsia="メイリオ" w:hAnsi="メイリオ"/>
          <w:noProof/>
        </w:rPr>
        <mc:AlternateContent>
          <mc:Choice Requires="wps">
            <w:drawing>
              <wp:anchor distT="0" distB="0" distL="114300" distR="114300" simplePos="0" relativeHeight="251832320" behindDoc="0" locked="0" layoutInCell="1" allowOverlap="1" wp14:anchorId="27212654" wp14:editId="3DC838E3">
                <wp:simplePos x="0" y="0"/>
                <wp:positionH relativeFrom="column">
                  <wp:posOffset>853118</wp:posOffset>
                </wp:positionH>
                <wp:positionV relativeFrom="paragraph">
                  <wp:posOffset>151721</wp:posOffset>
                </wp:positionV>
                <wp:extent cx="5499981" cy="9053"/>
                <wp:effectExtent l="0" t="0" r="24765" b="29210"/>
                <wp:wrapNone/>
                <wp:docPr id="313" name="直線コネクタ 313"/>
                <wp:cNvGraphicFramePr/>
                <a:graphic xmlns:a="http://schemas.openxmlformats.org/drawingml/2006/main">
                  <a:graphicData uri="http://schemas.microsoft.com/office/word/2010/wordprocessingShape">
                    <wps:wsp>
                      <wps:cNvCnPr/>
                      <wps:spPr>
                        <a:xfrm flipV="1">
                          <a:off x="0" y="0"/>
                          <a:ext cx="5499981" cy="9053"/>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044A78" id="直線コネクタ 313" o:spid="_x0000_s1026" style="position:absolute;left:0;text-align:left;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7.15pt,11.95pt" to="500.2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" strokecolor="red" strokeweight="1pt">
                <v:stroke joinstyle="miter"/>
              </v:line>
            </w:pict>
          </mc:Fallback>
        </mc:AlternateContent>
      </w:r>
      <w:r w:rsidR="003A4E54" w:rsidRPr="003F13C4">
        <w:rPr>
          <w:rFonts w:ascii="メイリオ" w:eastAsia="メイリオ" w:hAnsi="メイリオ" w:hint="eastAsia"/>
          <w:b/>
        </w:rPr>
        <w:t>「1か月」については「法定労働時間を超える時間数と休日労働の時間数を合算した時間数」</w:t>
      </w:r>
    </w:p>
    <w:p w:rsidR="003A4E54" w:rsidRPr="003F13C4" w:rsidRDefault="003A4E54" w:rsidP="003F13C4">
      <w:pPr>
        <w:spacing w:line="260" w:lineRule="exact"/>
        <w:ind w:leftChars="202" w:left="424" w:firstLineChars="100" w:firstLine="210"/>
        <w:rPr>
          <w:rFonts w:ascii="メイリオ" w:eastAsia="メイリオ" w:hAnsi="メイリオ"/>
        </w:rPr>
      </w:pPr>
      <w:r w:rsidRPr="003F13C4">
        <w:rPr>
          <w:rFonts w:ascii="メイリオ" w:eastAsia="メイリオ" w:hAnsi="メイリオ" w:hint="eastAsia"/>
        </w:rPr>
        <w:t>を協定してください。</w:t>
      </w:r>
    </w:p>
    <w:p w:rsidR="003A4E54" w:rsidRPr="003F13C4" w:rsidRDefault="008839D6" w:rsidP="003A4E54">
      <w:pPr>
        <w:spacing w:line="280" w:lineRule="exact"/>
        <w:ind w:leftChars="202" w:left="844" w:hangingChars="200" w:hanging="420"/>
        <w:rPr>
          <w:rFonts w:ascii="メイリオ" w:eastAsia="メイリオ" w:hAnsi="メイリオ"/>
        </w:rPr>
      </w:pPr>
      <w:r>
        <w:rPr>
          <w:rFonts w:ascii="メイリオ" w:eastAsia="メイリオ" w:hAnsi="メイリオ" w:hint="eastAsia"/>
          <w:noProof/>
        </w:rPr>
        <w:drawing>
          <wp:anchor distT="0" distB="0" distL="114300" distR="114300" simplePos="0" relativeHeight="251701246" behindDoc="0" locked="0" layoutInCell="1" allowOverlap="1" wp14:anchorId="0603BB9E" wp14:editId="58415AF6">
            <wp:simplePos x="0" y="0"/>
            <wp:positionH relativeFrom="column">
              <wp:posOffset>1062355</wp:posOffset>
            </wp:positionH>
            <wp:positionV relativeFrom="paragraph">
              <wp:posOffset>39370</wp:posOffset>
            </wp:positionV>
            <wp:extent cx="5017421" cy="3092393"/>
            <wp:effectExtent l="0" t="0" r="0" b="0"/>
            <wp:wrapNone/>
            <wp:docPr id="293" name="図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 name="36協定特別条項（太字）_3.jpg"/>
                    <pic:cNvPicPr/>
                  </pic:nvPicPr>
                  <pic:blipFill>
                    <a:blip r:embed="rId9">
                      <a:extLst>
                        <a:ext uri="{28A0092B-C50C-407E-A947-70E740481C1C}">
                          <a14:useLocalDpi xmlns:a14="http://schemas.microsoft.com/office/drawing/2010/main" val="0"/>
                        </a:ext>
                      </a:extLst>
                    </a:blip>
                    <a:stretch>
                      <a:fillRect/>
                    </a:stretch>
                  </pic:blipFill>
                  <pic:spPr>
                    <a:xfrm>
                      <a:off x="0" y="0"/>
                      <a:ext cx="5023132" cy="3095913"/>
                    </a:xfrm>
                    <a:prstGeom prst="rect">
                      <a:avLst/>
                    </a:prstGeom>
                  </pic:spPr>
                </pic:pic>
              </a:graphicData>
            </a:graphic>
            <wp14:sizeRelH relativeFrom="margin">
              <wp14:pctWidth>0</wp14:pctWidth>
            </wp14:sizeRelH>
            <wp14:sizeRelV relativeFrom="margin">
              <wp14:pctHeight>0</wp14:pctHeight>
            </wp14:sizeRelV>
          </wp:anchor>
        </w:drawing>
      </w:r>
      <w:r w:rsidR="008C4C2E" w:rsidRPr="00CB1C9B">
        <w:rPr>
          <w:rFonts w:ascii="ＭＳ ゴシック" w:eastAsia="ＭＳ ゴシック" w:hAnsi="ＭＳ ゴシック"/>
          <w:noProof/>
        </w:rPr>
        <mc:AlternateContent>
          <mc:Choice Requires="wps">
            <w:drawing>
              <wp:anchor distT="45720" distB="45720" distL="114300" distR="114300" simplePos="0" relativeHeight="251836416" behindDoc="0" locked="0" layoutInCell="1" allowOverlap="1" wp14:anchorId="0C8C4577" wp14:editId="7C519F19">
                <wp:simplePos x="0" y="0"/>
                <wp:positionH relativeFrom="margin">
                  <wp:posOffset>-45720</wp:posOffset>
                </wp:positionH>
                <wp:positionV relativeFrom="paragraph">
                  <wp:posOffset>58419</wp:posOffset>
                </wp:positionV>
                <wp:extent cx="1695450" cy="447675"/>
                <wp:effectExtent l="0" t="0" r="0" b="0"/>
                <wp:wrapNone/>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447675"/>
                        </a:xfrm>
                        <a:prstGeom prst="rect">
                          <a:avLst/>
                        </a:prstGeom>
                        <a:noFill/>
                        <a:ln w="9525">
                          <a:noFill/>
                          <a:miter lim="800000"/>
                          <a:headEnd/>
                          <a:tailEnd/>
                        </a:ln>
                      </wps:spPr>
                      <wps:txbx>
                        <w:txbxContent>
                          <w:p w:rsidR="00591F51" w:rsidRPr="008C4C2E" w:rsidRDefault="00591F51" w:rsidP="008C4C2E">
                            <w:pPr>
                              <w:widowControl/>
                              <w:spacing w:line="240" w:lineRule="exact"/>
                              <w:ind w:right="600"/>
                              <w:jc w:val="right"/>
                              <w:rPr>
                                <w:rFonts w:ascii="ＭＳ ゴシック" w:eastAsia="ＭＳ ゴシック" w:hAnsi="ＭＳ ゴシック"/>
                                <w:color w:val="0000FF"/>
                                <w:sz w:val="18"/>
                                <w:szCs w:val="18"/>
                              </w:rPr>
                            </w:pPr>
                            <w:r w:rsidRPr="008C4C2E">
                              <w:rPr>
                                <w:rFonts w:ascii="ＭＳ ゴシック" w:eastAsia="ＭＳ ゴシック" w:hAnsi="ＭＳ ゴシック" w:hint="eastAsia"/>
                                <w:color w:val="0000FF"/>
                                <w:sz w:val="18"/>
                                <w:szCs w:val="18"/>
                              </w:rPr>
                              <w:t>（様式第9</w:t>
                            </w:r>
                            <w:r w:rsidRPr="008C4C2E">
                              <w:rPr>
                                <w:rFonts w:ascii="ＭＳ ゴシック" w:eastAsia="ＭＳ ゴシック" w:hAnsi="ＭＳ ゴシック"/>
                                <w:color w:val="0000FF"/>
                                <w:sz w:val="18"/>
                                <w:szCs w:val="18"/>
                              </w:rPr>
                              <w:t>号</w:t>
                            </w:r>
                            <w:r w:rsidRPr="008C4C2E">
                              <w:rPr>
                                <w:rFonts w:ascii="ＭＳ ゴシック" w:eastAsia="ＭＳ ゴシック" w:hAnsi="ＭＳ ゴシック" w:hint="eastAsia"/>
                                <w:color w:val="0000FF"/>
                                <w:sz w:val="18"/>
                                <w:szCs w:val="18"/>
                              </w:rPr>
                              <w:t>の</w:t>
                            </w:r>
                            <w:r w:rsidRPr="008C4C2E">
                              <w:rPr>
                                <w:rFonts w:ascii="ＭＳ ゴシック" w:eastAsia="ＭＳ ゴシック" w:hAnsi="ＭＳ ゴシック"/>
                                <w:color w:val="0000FF"/>
                                <w:sz w:val="18"/>
                                <w:szCs w:val="18"/>
                              </w:rPr>
                              <w:t>2</w:t>
                            </w:r>
                            <w:r w:rsidRPr="008C4C2E">
                              <w:rPr>
                                <w:rFonts w:ascii="ＭＳ ゴシック" w:eastAsia="ＭＳ ゴシック" w:hAnsi="ＭＳ ゴシック" w:hint="eastAsia"/>
                                <w:color w:val="0000FF"/>
                                <w:sz w:val="18"/>
                                <w:szCs w:val="18"/>
                              </w:rPr>
                              <w:t>）</w:t>
                            </w:r>
                          </w:p>
                          <w:p w:rsidR="00591F51" w:rsidRPr="008C4C2E" w:rsidRDefault="00591F51" w:rsidP="008C4C2E">
                            <w:pPr>
                              <w:widowControl/>
                              <w:spacing w:line="240" w:lineRule="exact"/>
                              <w:ind w:right="600"/>
                              <w:jc w:val="center"/>
                              <w:rPr>
                                <w:rFonts w:ascii="ＭＳ ゴシック" w:eastAsia="ＭＳ ゴシック" w:hAnsi="ＭＳ ゴシック"/>
                                <w:color w:val="0000FF"/>
                                <w:sz w:val="18"/>
                                <w:szCs w:val="18"/>
                              </w:rPr>
                            </w:pPr>
                            <w:r w:rsidRPr="008C4C2E">
                              <w:rPr>
                                <w:rFonts w:ascii="ＭＳ ゴシック" w:eastAsia="ＭＳ ゴシック" w:hAnsi="ＭＳ ゴシック" w:hint="eastAsia"/>
                                <w:color w:val="0000FF"/>
                                <w:sz w:val="18"/>
                                <w:szCs w:val="18"/>
                              </w:rPr>
                              <w:t>2枚目</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C4577" id="テキスト ボックス 291" o:spid="_x0000_s1046" type="#_x0000_t202" style="position:absolute;left:0;text-align:left;margin-left:-3.6pt;margin-top:4.6pt;width:133.5pt;height:35.25pt;z-index:251836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" filled="f" stroked="f">
                <v:textbox>
                  <w:txbxContent>
                    <w:p w:rsidR="00591F51" w:rsidRPr="008C4C2E" w:rsidRDefault="00591F51" w:rsidP="008C4C2E">
                      <w:pPr>
                        <w:widowControl/>
                        <w:spacing w:line="240" w:lineRule="exact"/>
                        <w:ind w:right="600"/>
                        <w:jc w:val="right"/>
                        <w:rPr>
                          <w:rFonts w:ascii="ＭＳ ゴシック" w:eastAsia="ＭＳ ゴシック" w:hAnsi="ＭＳ ゴシック"/>
                          <w:color w:val="0000FF"/>
                          <w:sz w:val="18"/>
                          <w:szCs w:val="18"/>
                        </w:rPr>
                      </w:pPr>
                      <w:r w:rsidRPr="008C4C2E">
                        <w:rPr>
                          <w:rFonts w:ascii="ＭＳ ゴシック" w:eastAsia="ＭＳ ゴシック" w:hAnsi="ＭＳ ゴシック" w:hint="eastAsia"/>
                          <w:color w:val="0000FF"/>
                          <w:sz w:val="18"/>
                          <w:szCs w:val="18"/>
                        </w:rPr>
                        <w:t>（様式第9</w:t>
                      </w:r>
                      <w:r w:rsidRPr="008C4C2E">
                        <w:rPr>
                          <w:rFonts w:ascii="ＭＳ ゴシック" w:eastAsia="ＭＳ ゴシック" w:hAnsi="ＭＳ ゴシック"/>
                          <w:color w:val="0000FF"/>
                          <w:sz w:val="18"/>
                          <w:szCs w:val="18"/>
                        </w:rPr>
                        <w:t>号</w:t>
                      </w:r>
                      <w:r w:rsidRPr="008C4C2E">
                        <w:rPr>
                          <w:rFonts w:ascii="ＭＳ ゴシック" w:eastAsia="ＭＳ ゴシック" w:hAnsi="ＭＳ ゴシック" w:hint="eastAsia"/>
                          <w:color w:val="0000FF"/>
                          <w:sz w:val="18"/>
                          <w:szCs w:val="18"/>
                        </w:rPr>
                        <w:t>の</w:t>
                      </w:r>
                      <w:r w:rsidRPr="008C4C2E">
                        <w:rPr>
                          <w:rFonts w:ascii="ＭＳ ゴシック" w:eastAsia="ＭＳ ゴシック" w:hAnsi="ＭＳ ゴシック"/>
                          <w:color w:val="0000FF"/>
                          <w:sz w:val="18"/>
                          <w:szCs w:val="18"/>
                        </w:rPr>
                        <w:t>2</w:t>
                      </w:r>
                      <w:r w:rsidRPr="008C4C2E">
                        <w:rPr>
                          <w:rFonts w:ascii="ＭＳ ゴシック" w:eastAsia="ＭＳ ゴシック" w:hAnsi="ＭＳ ゴシック" w:hint="eastAsia"/>
                          <w:color w:val="0000FF"/>
                          <w:sz w:val="18"/>
                          <w:szCs w:val="18"/>
                        </w:rPr>
                        <w:t>）</w:t>
                      </w:r>
                    </w:p>
                    <w:p w:rsidR="00591F51" w:rsidRPr="008C4C2E" w:rsidRDefault="00591F51" w:rsidP="008C4C2E">
                      <w:pPr>
                        <w:widowControl/>
                        <w:spacing w:line="240" w:lineRule="exact"/>
                        <w:ind w:right="600"/>
                        <w:jc w:val="center"/>
                        <w:rPr>
                          <w:rFonts w:ascii="ＭＳ ゴシック" w:eastAsia="ＭＳ ゴシック" w:hAnsi="ＭＳ ゴシック"/>
                          <w:color w:val="0000FF"/>
                          <w:sz w:val="18"/>
                          <w:szCs w:val="18"/>
                        </w:rPr>
                      </w:pPr>
                      <w:r w:rsidRPr="008C4C2E">
                        <w:rPr>
                          <w:rFonts w:ascii="ＭＳ ゴシック" w:eastAsia="ＭＳ ゴシック" w:hAnsi="ＭＳ ゴシック" w:hint="eastAsia"/>
                          <w:color w:val="0000FF"/>
                          <w:sz w:val="18"/>
                          <w:szCs w:val="18"/>
                        </w:rPr>
                        <w:t>2枚目</w:t>
                      </w:r>
                    </w:p>
                  </w:txbxContent>
                </v:textbox>
                <w10:wrap anchorx="margin"/>
              </v:shape>
            </w:pict>
          </mc:Fallback>
        </mc:AlternateContent>
      </w:r>
      <w:r w:rsidR="003A4E54" w:rsidRPr="003F13C4">
        <w:rPr>
          <w:rFonts w:ascii="メイリオ" w:eastAsia="メイリオ" w:hAnsi="メイリオ" w:hint="eastAsia"/>
        </w:rPr>
        <w:t xml:space="preserve">　　</w:t>
      </w:r>
    </w:p>
    <w:p w:rsidR="003A4E54" w:rsidRPr="003F13C4" w:rsidRDefault="003A4E54" w:rsidP="003A4E54">
      <w:pPr>
        <w:spacing w:line="280" w:lineRule="exact"/>
        <w:ind w:leftChars="202" w:left="844" w:hangingChars="200" w:hanging="420"/>
        <w:rPr>
          <w:rFonts w:ascii="メイリオ" w:eastAsia="メイリオ" w:hAnsi="メイリオ"/>
        </w:rPr>
      </w:pPr>
    </w:p>
    <w:p w:rsidR="003A4E54" w:rsidRPr="003F13C4" w:rsidRDefault="008839D6" w:rsidP="003A4E54">
      <w:pPr>
        <w:spacing w:line="280" w:lineRule="exact"/>
        <w:ind w:leftChars="202" w:left="844" w:hangingChars="200" w:hanging="420"/>
        <w:rPr>
          <w:rFonts w:ascii="メイリオ" w:eastAsia="メイリオ" w:hAnsi="メイリオ"/>
        </w:rPr>
      </w:pPr>
      <w:r w:rsidRPr="003F13C4">
        <w:rPr>
          <w:rFonts w:ascii="メイリオ" w:eastAsia="メイリオ" w:hAnsi="メイリオ"/>
          <w:noProof/>
        </w:rPr>
        <mc:AlternateContent>
          <mc:Choice Requires="wps">
            <w:drawing>
              <wp:anchor distT="0" distB="0" distL="114300" distR="114300" simplePos="0" relativeHeight="251805696" behindDoc="0" locked="0" layoutInCell="1" allowOverlap="1" wp14:anchorId="20AC6FDB" wp14:editId="124BE719">
                <wp:simplePos x="0" y="0"/>
                <wp:positionH relativeFrom="column">
                  <wp:posOffset>4094480</wp:posOffset>
                </wp:positionH>
                <wp:positionV relativeFrom="paragraph">
                  <wp:posOffset>64770</wp:posOffset>
                </wp:positionV>
                <wp:extent cx="723900" cy="695325"/>
                <wp:effectExtent l="0" t="0" r="19050" b="28575"/>
                <wp:wrapNone/>
                <wp:docPr id="294" name="楕円 294"/>
                <wp:cNvGraphicFramePr/>
                <a:graphic xmlns:a="http://schemas.openxmlformats.org/drawingml/2006/main">
                  <a:graphicData uri="http://schemas.microsoft.com/office/word/2010/wordprocessingShape">
                    <wps:wsp>
                      <wps:cNvSpPr/>
                      <wps:spPr>
                        <a:xfrm>
                          <a:off x="0" y="0"/>
                          <a:ext cx="723900" cy="695325"/>
                        </a:xfrm>
                        <a:prstGeom prst="ellipse">
                          <a:avLst/>
                        </a:prstGeom>
                        <a:noFill/>
                        <a:ln w="15875">
                          <a:solidFill>
                            <a:srgbClr val="FF000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9804F8" id="楕円 294" o:spid="_x0000_s1026" style="position:absolute;left:0;text-align:left;margin-left:322.4pt;margin-top:5.1pt;width:57pt;height:54.7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" filled="f" strokecolor="red" strokeweight="1.25pt">
                <v:stroke dashstyle="1 1" joinstyle="miter"/>
              </v:oval>
            </w:pict>
          </mc:Fallback>
        </mc:AlternateContent>
      </w:r>
    </w:p>
    <w:p w:rsidR="003A4E54" w:rsidRPr="003F13C4" w:rsidRDefault="003A4E54" w:rsidP="003A4E54">
      <w:pPr>
        <w:spacing w:line="280" w:lineRule="exact"/>
        <w:ind w:leftChars="202" w:left="844" w:hangingChars="200" w:hanging="420"/>
        <w:rPr>
          <w:rFonts w:ascii="メイリオ" w:eastAsia="メイリオ" w:hAnsi="メイリオ"/>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Pr="00B0733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A4E54" w:rsidRDefault="003A4E54" w:rsidP="003A4E54">
      <w:pPr>
        <w:spacing w:line="280" w:lineRule="exact"/>
        <w:ind w:leftChars="202" w:left="844" w:hangingChars="200" w:hanging="420"/>
        <w:rPr>
          <w:rFonts w:ascii="ＭＳ ゴシック" w:eastAsia="ＭＳ ゴシック" w:hAnsi="ＭＳ ゴシック"/>
        </w:rPr>
      </w:pPr>
    </w:p>
    <w:p w:rsidR="003F13C4" w:rsidRDefault="003F13C4" w:rsidP="003A4E54">
      <w:pPr>
        <w:spacing w:line="280" w:lineRule="exact"/>
        <w:ind w:leftChars="202" w:left="844" w:hangingChars="200" w:hanging="420"/>
        <w:rPr>
          <w:rFonts w:ascii="ＭＳ ゴシック" w:eastAsia="ＭＳ ゴシック" w:hAnsi="ＭＳ ゴシック"/>
        </w:rPr>
      </w:pPr>
    </w:p>
    <w:p w:rsidR="003A4E54" w:rsidRPr="00CB722A" w:rsidRDefault="00C136FE" w:rsidP="003A4E54">
      <w:pPr>
        <w:pStyle w:val="a7"/>
        <w:spacing w:line="280" w:lineRule="exact"/>
        <w:ind w:leftChars="0" w:left="113"/>
        <w:jc w:val="right"/>
      </w:pPr>
      <w:r>
        <w:rPr>
          <w:rFonts w:ascii="ＭＳ ゴシック" w:eastAsia="ＭＳ ゴシック" w:hAnsi="ＭＳ ゴシック" w:hint="eastAsia"/>
        </w:rPr>
        <w:t>不明な点は、ご遠慮なく</w:t>
      </w:r>
      <w:r w:rsidR="003A4E54" w:rsidRPr="00CB722A">
        <w:rPr>
          <w:rFonts w:ascii="ＭＳ ゴシック" w:eastAsia="ＭＳ ゴシック" w:hAnsi="ＭＳ ゴシック" w:hint="eastAsia"/>
        </w:rPr>
        <w:t>最寄りの労働基準監督署にお尋ねください。</w:t>
      </w:r>
    </w:p>
    <w:p w:rsidR="007862C1" w:rsidRPr="00BB022D" w:rsidRDefault="003F13C4" w:rsidP="0093661A">
      <w:pPr>
        <w:ind w:leftChars="100" w:left="210" w:firstLineChars="200" w:firstLine="420"/>
        <w:jc w:val="left"/>
        <w:rPr>
          <w:rFonts w:ascii="ＭＳ ゴシック" w:eastAsia="ＭＳ ゴシック" w:hAnsi="ＭＳ ゴシック"/>
        </w:rPr>
      </w:pPr>
      <w:r w:rsidRPr="00CB1C9B">
        <w:rPr>
          <w:rFonts w:ascii="ＭＳ ゴシック" w:eastAsia="ＭＳ ゴシック" w:hAnsi="ＭＳ ゴシック"/>
          <w:noProof/>
        </w:rPr>
        <mc:AlternateContent>
          <mc:Choice Requires="wps">
            <w:drawing>
              <wp:anchor distT="45720" distB="45720" distL="114300" distR="114300" simplePos="0" relativeHeight="251742208" behindDoc="0" locked="0" layoutInCell="1" allowOverlap="1" wp14:anchorId="6EBD86BE" wp14:editId="77E7244D">
                <wp:simplePos x="0" y="0"/>
                <wp:positionH relativeFrom="margin">
                  <wp:align>right</wp:align>
                </wp:positionH>
                <wp:positionV relativeFrom="paragraph">
                  <wp:posOffset>56708</wp:posOffset>
                </wp:positionV>
                <wp:extent cx="1419225"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1404620"/>
                        </a:xfrm>
                        <a:prstGeom prst="rect">
                          <a:avLst/>
                        </a:prstGeom>
                        <a:noFill/>
                        <a:ln w="9525">
                          <a:noFill/>
                          <a:miter lim="800000"/>
                          <a:headEnd/>
                          <a:tailEnd/>
                        </a:ln>
                      </wps:spPr>
                      <wps:txbx>
                        <w:txbxContent>
                          <w:p w:rsidR="00591F51" w:rsidRPr="00CB1C9B" w:rsidRDefault="00591F51" w:rsidP="005E2E7B">
                            <w:pPr>
                              <w:widowControl/>
                              <w:spacing w:line="240" w:lineRule="exact"/>
                              <w:jc w:val="right"/>
                              <w:rPr>
                                <w:rFonts w:ascii="ＭＳ ゴシック" w:eastAsia="ＭＳ ゴシック" w:hAnsi="ＭＳ ゴシック"/>
                              </w:rPr>
                            </w:pPr>
                            <w:r w:rsidRPr="00781D7D">
                              <w:rPr>
                                <w:rFonts w:ascii="ＭＳ ゴシック" w:eastAsia="ＭＳ ゴシック" w:hAnsi="ＭＳ ゴシック" w:hint="eastAsia"/>
                              </w:rPr>
                              <w:t>（</w:t>
                            </w:r>
                            <w:r>
                              <w:rPr>
                                <w:rFonts w:ascii="ＭＳ ゴシック" w:eastAsia="ＭＳ ゴシック" w:hAnsi="ＭＳ ゴシック" w:hint="eastAsia"/>
                              </w:rPr>
                              <w:t>R1.12.10</w:t>
                            </w:r>
                            <w:r w:rsidRPr="00781D7D">
                              <w:rPr>
                                <w:rFonts w:ascii="ＭＳ ゴシック" w:eastAsia="ＭＳ ゴシック" w:hAnsi="ＭＳ ゴシック"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EBD86BE" id="_x0000_s1047" type="#_x0000_t202" style="position:absolute;left:0;text-align:left;margin-left:60.55pt;margin-top:4.45pt;width:111.75pt;height:110.6pt;z-index:2517422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" filled="f" stroked="f">
                <v:textbox style="mso-fit-shape-to-text:t">
                  <w:txbxContent>
                    <w:p w:rsidR="00591F51" w:rsidRPr="00CB1C9B" w:rsidRDefault="00591F51" w:rsidP="005E2E7B">
                      <w:pPr>
                        <w:widowControl/>
                        <w:spacing w:line="240" w:lineRule="exact"/>
                        <w:jc w:val="right"/>
                        <w:rPr>
                          <w:rFonts w:ascii="ＭＳ ゴシック" w:eastAsia="ＭＳ ゴシック" w:hAnsi="ＭＳ ゴシック"/>
                        </w:rPr>
                      </w:pPr>
                      <w:r w:rsidRPr="00781D7D">
                        <w:rPr>
                          <w:rFonts w:ascii="ＭＳ ゴシック" w:eastAsia="ＭＳ ゴシック" w:hAnsi="ＭＳ ゴシック" w:hint="eastAsia"/>
                        </w:rPr>
                        <w:t>（</w:t>
                      </w:r>
                      <w:r>
                        <w:rPr>
                          <w:rFonts w:ascii="ＭＳ ゴシック" w:eastAsia="ＭＳ ゴシック" w:hAnsi="ＭＳ ゴシック" w:hint="eastAsia"/>
                        </w:rPr>
                        <w:t>R1.12.10</w:t>
                      </w:r>
                      <w:r w:rsidRPr="00781D7D">
                        <w:rPr>
                          <w:rFonts w:ascii="ＭＳ ゴシック" w:eastAsia="ＭＳ ゴシック" w:hAnsi="ＭＳ ゴシック" w:hint="eastAsia"/>
                        </w:rPr>
                        <w:t>）</w:t>
                      </w:r>
                    </w:p>
                  </w:txbxContent>
                </v:textbox>
                <w10:wrap anchorx="margin"/>
              </v:shape>
            </w:pict>
          </mc:Fallback>
        </mc:AlternateContent>
      </w:r>
    </w:p>
    <w:sectPr w:rsidR="007862C1" w:rsidRPr="00BB022D" w:rsidSect="00846C6B">
      <w:pgSz w:w="11906" w:h="16838" w:code="9"/>
      <w:pgMar w:top="568" w:right="720"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F51" w:rsidRDefault="00591F51" w:rsidP="007D56BE">
      <w:r>
        <w:separator/>
      </w:r>
    </w:p>
  </w:endnote>
  <w:endnote w:type="continuationSeparator" w:id="0">
    <w:p w:rsidR="00591F51" w:rsidRDefault="00591F51" w:rsidP="007D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平成角ｺﾞｼｯｸ体W9">
    <w:altName w:val="ＭＳ ゴシック"/>
    <w:charset w:val="80"/>
    <w:family w:val="modern"/>
    <w:pitch w:val="variable"/>
    <w:sig w:usb0="00000000" w:usb1="28C76CF8" w:usb2="00000010" w:usb3="00000000" w:csb0="00020000"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F51" w:rsidRDefault="00591F51" w:rsidP="007D56BE">
      <w:r>
        <w:separator/>
      </w:r>
    </w:p>
  </w:footnote>
  <w:footnote w:type="continuationSeparator" w:id="0">
    <w:p w:rsidR="00591F51" w:rsidRDefault="00591F51" w:rsidP="007D5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5139"/>
    <w:multiLevelType w:val="hybridMultilevel"/>
    <w:tmpl w:val="16EA779A"/>
    <w:lvl w:ilvl="0" w:tplc="DB2EF650">
      <w:start w:val="1"/>
      <w:numFmt w:val="decimalEnclosedCircle"/>
      <w:lvlText w:val="%1"/>
      <w:lvlJc w:val="left"/>
      <w:pPr>
        <w:ind w:left="784" w:hanging="360"/>
      </w:pPr>
      <w:rPr>
        <w:rFonts w:hint="default"/>
        <w:b/>
        <w:color w:val="0000FF"/>
        <w:u w:val="single"/>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66C13AA"/>
    <w:multiLevelType w:val="hybridMultilevel"/>
    <w:tmpl w:val="E758B7BE"/>
    <w:lvl w:ilvl="0" w:tplc="E11474D8">
      <w:start w:val="1"/>
      <w:numFmt w:val="decimalEnclosedCircle"/>
      <w:lvlText w:val="%1"/>
      <w:lvlJc w:val="left"/>
      <w:pPr>
        <w:ind w:left="570" w:hanging="360"/>
      </w:pPr>
      <w:rPr>
        <w:rFonts w:ascii="メイリオ" w:eastAsia="メイリオ" w:hAnsi="メイリオ" w:hint="default"/>
        <w:b/>
        <w:color w:val="0033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92637E"/>
    <w:multiLevelType w:val="hybridMultilevel"/>
    <w:tmpl w:val="220EB7D4"/>
    <w:lvl w:ilvl="0" w:tplc="C2A828F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3" w15:restartNumberingAfterBreak="0">
    <w:nsid w:val="0ECC60B6"/>
    <w:multiLevelType w:val="hybridMultilevel"/>
    <w:tmpl w:val="67DCE6C2"/>
    <w:lvl w:ilvl="0" w:tplc="1654F9CA">
      <w:start w:val="5"/>
      <w:numFmt w:val="bullet"/>
      <w:lvlText w:val="＊"/>
      <w:lvlJc w:val="left"/>
      <w:pPr>
        <w:ind w:left="784" w:hanging="360"/>
      </w:pPr>
      <w:rPr>
        <w:rFonts w:ascii="ＭＳ 明朝" w:eastAsia="ＭＳ 明朝" w:hAnsi="ＭＳ 明朝" w:cstheme="minorBidi" w:hint="eastAsia"/>
      </w:rPr>
    </w:lvl>
    <w:lvl w:ilvl="1" w:tplc="4D7636F6">
      <w:start w:val="2"/>
      <w:numFmt w:val="bullet"/>
      <w:lvlText w:val="※"/>
      <w:lvlJc w:val="left"/>
      <w:pPr>
        <w:ind w:left="1204" w:hanging="360"/>
      </w:pPr>
      <w:rPr>
        <w:rFonts w:ascii="ＭＳ Ｐゴシック" w:eastAsia="ＭＳ Ｐゴシック" w:hAnsi="ＭＳ Ｐゴシック" w:cs="ＭＳ 明朝"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4" w15:restartNumberingAfterBreak="0">
    <w:nsid w:val="225416D9"/>
    <w:multiLevelType w:val="hybridMultilevel"/>
    <w:tmpl w:val="2F88BE44"/>
    <w:lvl w:ilvl="0" w:tplc="396C46C4">
      <w:start w:val="1"/>
      <w:numFmt w:val="bullet"/>
      <w:lvlText w:val="□"/>
      <w:lvlJc w:val="left"/>
      <w:pPr>
        <w:ind w:left="1353" w:hanging="360"/>
      </w:pPr>
      <w:rPr>
        <w:rFonts w:ascii="メイリオ" w:eastAsia="メイリオ" w:hAnsi="メイリオ" w:cstheme="minorBidi"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5" w15:restartNumberingAfterBreak="0">
    <w:nsid w:val="2B035392"/>
    <w:multiLevelType w:val="hybridMultilevel"/>
    <w:tmpl w:val="0BAC4440"/>
    <w:lvl w:ilvl="0" w:tplc="9E72E4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E2F104D"/>
    <w:multiLevelType w:val="hybridMultilevel"/>
    <w:tmpl w:val="1BF27BE8"/>
    <w:lvl w:ilvl="0" w:tplc="66E853E6">
      <w:start w:val="3"/>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BA61ADC"/>
    <w:multiLevelType w:val="hybridMultilevel"/>
    <w:tmpl w:val="25547314"/>
    <w:lvl w:ilvl="0" w:tplc="49F6E052">
      <w:start w:val="1"/>
      <w:numFmt w:val="decimalEnclosedCircle"/>
      <w:lvlText w:val="%1"/>
      <w:lvlJc w:val="left"/>
      <w:pPr>
        <w:ind w:left="570" w:hanging="360"/>
      </w:pPr>
      <w:rPr>
        <w:rFonts w:ascii="メイリオ" w:eastAsia="メイリオ" w:hAnsi="メイリオ" w:hint="default"/>
        <w:b/>
        <w:color w:val="0033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41F34489"/>
    <w:multiLevelType w:val="hybridMultilevel"/>
    <w:tmpl w:val="773258C2"/>
    <w:lvl w:ilvl="0" w:tplc="1234B294">
      <w:start w:val="1"/>
      <w:numFmt w:val="decimalEnclosedCircle"/>
      <w:lvlText w:val="%1"/>
      <w:lvlJc w:val="left"/>
      <w:pPr>
        <w:ind w:left="840" w:hanging="360"/>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4F566AB1"/>
    <w:multiLevelType w:val="hybridMultilevel"/>
    <w:tmpl w:val="C1D46012"/>
    <w:lvl w:ilvl="0" w:tplc="09C4FF16">
      <w:start w:val="1"/>
      <w:numFmt w:val="decimalEnclosedCircle"/>
      <w:lvlText w:val="%1"/>
      <w:lvlJc w:val="left"/>
      <w:pPr>
        <w:ind w:left="1212" w:hanging="360"/>
      </w:pPr>
      <w:rPr>
        <w:rFonts w:hint="eastAsia"/>
      </w:rPr>
    </w:lvl>
    <w:lvl w:ilvl="1" w:tplc="15CE092E">
      <w:numFmt w:val="bullet"/>
      <w:lvlText w:val="※"/>
      <w:lvlJc w:val="left"/>
      <w:pPr>
        <w:ind w:left="1632"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10" w15:restartNumberingAfterBreak="0">
    <w:nsid w:val="534B2B23"/>
    <w:multiLevelType w:val="hybridMultilevel"/>
    <w:tmpl w:val="3B825CF6"/>
    <w:lvl w:ilvl="0" w:tplc="D45A33BE">
      <w:start w:val="1"/>
      <w:numFmt w:val="decimalEnclosedCircle"/>
      <w:lvlText w:val="%1"/>
      <w:lvlJc w:val="left"/>
      <w:pPr>
        <w:ind w:left="1020" w:hanging="360"/>
      </w:pPr>
      <w:rPr>
        <w:rFonts w:hint="eastAsia"/>
        <w:lang w:val="en-US"/>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5A215B36"/>
    <w:multiLevelType w:val="hybridMultilevel"/>
    <w:tmpl w:val="440E51B0"/>
    <w:lvl w:ilvl="0" w:tplc="F352283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5F877DB0"/>
    <w:multiLevelType w:val="hybridMultilevel"/>
    <w:tmpl w:val="AC5E4172"/>
    <w:lvl w:ilvl="0" w:tplc="D62E19F2">
      <w:start w:val="1"/>
      <w:numFmt w:val="decimalEnclosedCircle"/>
      <w:lvlText w:val="%1"/>
      <w:lvlJc w:val="left"/>
      <w:pPr>
        <w:ind w:left="1020" w:hanging="360"/>
      </w:pPr>
      <w:rPr>
        <w:rFonts w:hint="eastAsia"/>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3" w15:restartNumberingAfterBreak="0">
    <w:nsid w:val="67892FDA"/>
    <w:multiLevelType w:val="hybridMultilevel"/>
    <w:tmpl w:val="C1D46012"/>
    <w:lvl w:ilvl="0" w:tplc="09C4FF16">
      <w:start w:val="1"/>
      <w:numFmt w:val="decimalEnclosedCircle"/>
      <w:lvlText w:val="%1"/>
      <w:lvlJc w:val="left"/>
      <w:pPr>
        <w:ind w:left="360" w:hanging="360"/>
      </w:pPr>
      <w:rPr>
        <w:rFonts w:hint="eastAsia"/>
      </w:rPr>
    </w:lvl>
    <w:lvl w:ilvl="1" w:tplc="15CE092E">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961F58"/>
    <w:multiLevelType w:val="hybridMultilevel"/>
    <w:tmpl w:val="C32CF922"/>
    <w:lvl w:ilvl="0" w:tplc="E49CF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877108"/>
    <w:multiLevelType w:val="hybridMultilevel"/>
    <w:tmpl w:val="7C66DD26"/>
    <w:lvl w:ilvl="0" w:tplc="8BA2296C">
      <w:start w:val="3"/>
      <w:numFmt w:val="bullet"/>
      <w:lvlText w:val="※"/>
      <w:lvlJc w:val="left"/>
      <w:pPr>
        <w:ind w:left="2040" w:hanging="360"/>
      </w:pPr>
      <w:rPr>
        <w:rFonts w:ascii="メイリオ" w:eastAsia="メイリオ" w:hAnsi="メイリオ" w:cstheme="minorBidi" w:hint="eastAsia"/>
        <w:b/>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6" w15:restartNumberingAfterBreak="0">
    <w:nsid w:val="6F2B06C3"/>
    <w:multiLevelType w:val="hybridMultilevel"/>
    <w:tmpl w:val="007CF3DA"/>
    <w:lvl w:ilvl="0" w:tplc="5114BC5E">
      <w:start w:val="1"/>
      <w:numFmt w:val="decimalEnclosedCircle"/>
      <w:lvlText w:val="%1"/>
      <w:lvlJc w:val="left"/>
      <w:pPr>
        <w:ind w:left="853" w:hanging="360"/>
      </w:pPr>
      <w:rPr>
        <w:rFonts w:hint="default"/>
      </w:rPr>
    </w:lvl>
    <w:lvl w:ilvl="1" w:tplc="04090017" w:tentative="1">
      <w:start w:val="1"/>
      <w:numFmt w:val="aiueoFullWidth"/>
      <w:lvlText w:val="(%2)"/>
      <w:lvlJc w:val="left"/>
      <w:pPr>
        <w:ind w:left="1333" w:hanging="420"/>
      </w:pPr>
    </w:lvl>
    <w:lvl w:ilvl="2" w:tplc="04090011" w:tentative="1">
      <w:start w:val="1"/>
      <w:numFmt w:val="decimalEnclosedCircle"/>
      <w:lvlText w:val="%3"/>
      <w:lvlJc w:val="left"/>
      <w:pPr>
        <w:ind w:left="1753" w:hanging="420"/>
      </w:pPr>
    </w:lvl>
    <w:lvl w:ilvl="3" w:tplc="0409000F" w:tentative="1">
      <w:start w:val="1"/>
      <w:numFmt w:val="decimal"/>
      <w:lvlText w:val="%4."/>
      <w:lvlJc w:val="left"/>
      <w:pPr>
        <w:ind w:left="2173" w:hanging="420"/>
      </w:pPr>
    </w:lvl>
    <w:lvl w:ilvl="4" w:tplc="04090017" w:tentative="1">
      <w:start w:val="1"/>
      <w:numFmt w:val="aiueoFullWidth"/>
      <w:lvlText w:val="(%5)"/>
      <w:lvlJc w:val="left"/>
      <w:pPr>
        <w:ind w:left="2593" w:hanging="420"/>
      </w:pPr>
    </w:lvl>
    <w:lvl w:ilvl="5" w:tplc="04090011" w:tentative="1">
      <w:start w:val="1"/>
      <w:numFmt w:val="decimalEnclosedCircle"/>
      <w:lvlText w:val="%6"/>
      <w:lvlJc w:val="left"/>
      <w:pPr>
        <w:ind w:left="3013" w:hanging="420"/>
      </w:pPr>
    </w:lvl>
    <w:lvl w:ilvl="6" w:tplc="0409000F" w:tentative="1">
      <w:start w:val="1"/>
      <w:numFmt w:val="decimal"/>
      <w:lvlText w:val="%7."/>
      <w:lvlJc w:val="left"/>
      <w:pPr>
        <w:ind w:left="3433" w:hanging="420"/>
      </w:pPr>
    </w:lvl>
    <w:lvl w:ilvl="7" w:tplc="04090017" w:tentative="1">
      <w:start w:val="1"/>
      <w:numFmt w:val="aiueoFullWidth"/>
      <w:lvlText w:val="(%8)"/>
      <w:lvlJc w:val="left"/>
      <w:pPr>
        <w:ind w:left="3853" w:hanging="420"/>
      </w:pPr>
    </w:lvl>
    <w:lvl w:ilvl="8" w:tplc="04090011" w:tentative="1">
      <w:start w:val="1"/>
      <w:numFmt w:val="decimalEnclosedCircle"/>
      <w:lvlText w:val="%9"/>
      <w:lvlJc w:val="left"/>
      <w:pPr>
        <w:ind w:left="4273" w:hanging="420"/>
      </w:pPr>
    </w:lvl>
  </w:abstractNum>
  <w:abstractNum w:abstractNumId="17" w15:restartNumberingAfterBreak="0">
    <w:nsid w:val="74453CDA"/>
    <w:multiLevelType w:val="hybridMultilevel"/>
    <w:tmpl w:val="326A6372"/>
    <w:lvl w:ilvl="0" w:tplc="7CA64C94">
      <w:start w:val="5"/>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8" w15:restartNumberingAfterBreak="0">
    <w:nsid w:val="7D3829B0"/>
    <w:multiLevelType w:val="hybridMultilevel"/>
    <w:tmpl w:val="3B1E611C"/>
    <w:lvl w:ilvl="0" w:tplc="D40C8538">
      <w:start w:val="2"/>
      <w:numFmt w:val="bullet"/>
      <w:lvlText w:val="※"/>
      <w:lvlJc w:val="left"/>
      <w:pPr>
        <w:ind w:left="114" w:hanging="360"/>
      </w:pPr>
      <w:rPr>
        <w:rFonts w:ascii="ＭＳ ゴシック" w:eastAsia="ＭＳ ゴシック" w:hAnsi="ＭＳ ゴシック" w:cstheme="minorBidi" w:hint="eastAsia"/>
      </w:rPr>
    </w:lvl>
    <w:lvl w:ilvl="1" w:tplc="0409000B" w:tentative="1">
      <w:start w:val="1"/>
      <w:numFmt w:val="bullet"/>
      <w:lvlText w:val=""/>
      <w:lvlJc w:val="left"/>
      <w:pPr>
        <w:ind w:left="594" w:hanging="420"/>
      </w:pPr>
      <w:rPr>
        <w:rFonts w:ascii="Wingdings" w:hAnsi="Wingdings" w:hint="default"/>
      </w:rPr>
    </w:lvl>
    <w:lvl w:ilvl="2" w:tplc="0409000D" w:tentative="1">
      <w:start w:val="1"/>
      <w:numFmt w:val="bullet"/>
      <w:lvlText w:val=""/>
      <w:lvlJc w:val="left"/>
      <w:pPr>
        <w:ind w:left="1014" w:hanging="420"/>
      </w:pPr>
      <w:rPr>
        <w:rFonts w:ascii="Wingdings" w:hAnsi="Wingdings" w:hint="default"/>
      </w:rPr>
    </w:lvl>
    <w:lvl w:ilvl="3" w:tplc="04090001" w:tentative="1">
      <w:start w:val="1"/>
      <w:numFmt w:val="bullet"/>
      <w:lvlText w:val=""/>
      <w:lvlJc w:val="left"/>
      <w:pPr>
        <w:ind w:left="1434" w:hanging="420"/>
      </w:pPr>
      <w:rPr>
        <w:rFonts w:ascii="Wingdings" w:hAnsi="Wingdings" w:hint="default"/>
      </w:rPr>
    </w:lvl>
    <w:lvl w:ilvl="4" w:tplc="0409000B" w:tentative="1">
      <w:start w:val="1"/>
      <w:numFmt w:val="bullet"/>
      <w:lvlText w:val=""/>
      <w:lvlJc w:val="left"/>
      <w:pPr>
        <w:ind w:left="1854" w:hanging="420"/>
      </w:pPr>
      <w:rPr>
        <w:rFonts w:ascii="Wingdings" w:hAnsi="Wingdings" w:hint="default"/>
      </w:rPr>
    </w:lvl>
    <w:lvl w:ilvl="5" w:tplc="0409000D" w:tentative="1">
      <w:start w:val="1"/>
      <w:numFmt w:val="bullet"/>
      <w:lvlText w:val=""/>
      <w:lvlJc w:val="left"/>
      <w:pPr>
        <w:ind w:left="2274" w:hanging="420"/>
      </w:pPr>
      <w:rPr>
        <w:rFonts w:ascii="Wingdings" w:hAnsi="Wingdings" w:hint="default"/>
      </w:rPr>
    </w:lvl>
    <w:lvl w:ilvl="6" w:tplc="04090001" w:tentative="1">
      <w:start w:val="1"/>
      <w:numFmt w:val="bullet"/>
      <w:lvlText w:val=""/>
      <w:lvlJc w:val="left"/>
      <w:pPr>
        <w:ind w:left="2694" w:hanging="420"/>
      </w:pPr>
      <w:rPr>
        <w:rFonts w:ascii="Wingdings" w:hAnsi="Wingdings" w:hint="default"/>
      </w:rPr>
    </w:lvl>
    <w:lvl w:ilvl="7" w:tplc="0409000B" w:tentative="1">
      <w:start w:val="1"/>
      <w:numFmt w:val="bullet"/>
      <w:lvlText w:val=""/>
      <w:lvlJc w:val="left"/>
      <w:pPr>
        <w:ind w:left="3114" w:hanging="420"/>
      </w:pPr>
      <w:rPr>
        <w:rFonts w:ascii="Wingdings" w:hAnsi="Wingdings" w:hint="default"/>
      </w:rPr>
    </w:lvl>
    <w:lvl w:ilvl="8" w:tplc="0409000D" w:tentative="1">
      <w:start w:val="1"/>
      <w:numFmt w:val="bullet"/>
      <w:lvlText w:val=""/>
      <w:lvlJc w:val="left"/>
      <w:pPr>
        <w:ind w:left="3534" w:hanging="420"/>
      </w:pPr>
      <w:rPr>
        <w:rFonts w:ascii="Wingdings" w:hAnsi="Wingdings" w:hint="default"/>
      </w:rPr>
    </w:lvl>
  </w:abstractNum>
  <w:abstractNum w:abstractNumId="19" w15:restartNumberingAfterBreak="0">
    <w:nsid w:val="7F3A27BA"/>
    <w:multiLevelType w:val="hybridMultilevel"/>
    <w:tmpl w:val="4516E1EA"/>
    <w:lvl w:ilvl="0" w:tplc="599E5514">
      <w:start w:val="1"/>
      <w:numFmt w:val="decimalEnclosedCircle"/>
      <w:lvlText w:val="%1"/>
      <w:lvlJc w:val="left"/>
      <w:pPr>
        <w:ind w:left="360" w:hanging="360"/>
      </w:pPr>
      <w:rPr>
        <w:rFonts w:hint="eastAsia"/>
        <w:lang w:val="en-US"/>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7"/>
  </w:num>
  <w:num w:numId="3">
    <w:abstractNumId w:val="3"/>
  </w:num>
  <w:num w:numId="4">
    <w:abstractNumId w:val="16"/>
  </w:num>
  <w:num w:numId="5">
    <w:abstractNumId w:val="4"/>
  </w:num>
  <w:num w:numId="6">
    <w:abstractNumId w:val="10"/>
  </w:num>
  <w:num w:numId="7">
    <w:abstractNumId w:val="12"/>
  </w:num>
  <w:num w:numId="8">
    <w:abstractNumId w:val="9"/>
  </w:num>
  <w:num w:numId="9">
    <w:abstractNumId w:val="19"/>
  </w:num>
  <w:num w:numId="10">
    <w:abstractNumId w:val="7"/>
  </w:num>
  <w:num w:numId="11">
    <w:abstractNumId w:val="1"/>
  </w:num>
  <w:num w:numId="12">
    <w:abstractNumId w:val="8"/>
  </w:num>
  <w:num w:numId="13">
    <w:abstractNumId w:val="6"/>
  </w:num>
  <w:num w:numId="14">
    <w:abstractNumId w:val="13"/>
  </w:num>
  <w:num w:numId="15">
    <w:abstractNumId w:val="15"/>
  </w:num>
  <w:num w:numId="16">
    <w:abstractNumId w:val="14"/>
  </w:num>
  <w:num w:numId="17">
    <w:abstractNumId w:val="5"/>
  </w:num>
  <w:num w:numId="18">
    <w:abstractNumId w:val="18"/>
  </w:num>
  <w:num w:numId="19">
    <w:abstractNumId w:val="0"/>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79A"/>
    <w:rsid w:val="00022EA5"/>
    <w:rsid w:val="000249CA"/>
    <w:rsid w:val="000443A9"/>
    <w:rsid w:val="00044926"/>
    <w:rsid w:val="0004790D"/>
    <w:rsid w:val="00051DF1"/>
    <w:rsid w:val="0007341F"/>
    <w:rsid w:val="000800DF"/>
    <w:rsid w:val="00080557"/>
    <w:rsid w:val="000C3B9D"/>
    <w:rsid w:val="0010489B"/>
    <w:rsid w:val="0011019A"/>
    <w:rsid w:val="001217C3"/>
    <w:rsid w:val="00160DC1"/>
    <w:rsid w:val="00162CFC"/>
    <w:rsid w:val="00175D89"/>
    <w:rsid w:val="001A29B1"/>
    <w:rsid w:val="001A769D"/>
    <w:rsid w:val="001B03F6"/>
    <w:rsid w:val="001B54A2"/>
    <w:rsid w:val="001C189E"/>
    <w:rsid w:val="001C3136"/>
    <w:rsid w:val="001D6CE7"/>
    <w:rsid w:val="001E37A7"/>
    <w:rsid w:val="001E462E"/>
    <w:rsid w:val="001F354C"/>
    <w:rsid w:val="002137E6"/>
    <w:rsid w:val="00234300"/>
    <w:rsid w:val="00236A15"/>
    <w:rsid w:val="00241412"/>
    <w:rsid w:val="002872A1"/>
    <w:rsid w:val="002B7EDA"/>
    <w:rsid w:val="002D52A9"/>
    <w:rsid w:val="002E0A21"/>
    <w:rsid w:val="003243DB"/>
    <w:rsid w:val="00346A93"/>
    <w:rsid w:val="00352DF8"/>
    <w:rsid w:val="00384EE6"/>
    <w:rsid w:val="0039234E"/>
    <w:rsid w:val="003A4329"/>
    <w:rsid w:val="003A4E54"/>
    <w:rsid w:val="003A519F"/>
    <w:rsid w:val="003A5DA8"/>
    <w:rsid w:val="003B6196"/>
    <w:rsid w:val="003B699E"/>
    <w:rsid w:val="003C0C31"/>
    <w:rsid w:val="003C23B7"/>
    <w:rsid w:val="003C5FE9"/>
    <w:rsid w:val="003F13C4"/>
    <w:rsid w:val="0043300A"/>
    <w:rsid w:val="004548B1"/>
    <w:rsid w:val="0045563A"/>
    <w:rsid w:val="004564C3"/>
    <w:rsid w:val="004604C0"/>
    <w:rsid w:val="0047092D"/>
    <w:rsid w:val="004A2734"/>
    <w:rsid w:val="004D5D23"/>
    <w:rsid w:val="004E51D6"/>
    <w:rsid w:val="004F2269"/>
    <w:rsid w:val="005173CD"/>
    <w:rsid w:val="0053333E"/>
    <w:rsid w:val="0053479A"/>
    <w:rsid w:val="00535AEA"/>
    <w:rsid w:val="00591F51"/>
    <w:rsid w:val="00596F29"/>
    <w:rsid w:val="005D7CB0"/>
    <w:rsid w:val="005E2E7B"/>
    <w:rsid w:val="005E58E7"/>
    <w:rsid w:val="006019B1"/>
    <w:rsid w:val="006236C9"/>
    <w:rsid w:val="0063268E"/>
    <w:rsid w:val="00635B93"/>
    <w:rsid w:val="00635EE4"/>
    <w:rsid w:val="006505A4"/>
    <w:rsid w:val="00652A8A"/>
    <w:rsid w:val="006605CA"/>
    <w:rsid w:val="006641CE"/>
    <w:rsid w:val="00666CAE"/>
    <w:rsid w:val="00667134"/>
    <w:rsid w:val="00676DD1"/>
    <w:rsid w:val="006A4147"/>
    <w:rsid w:val="006B20C3"/>
    <w:rsid w:val="006C152C"/>
    <w:rsid w:val="006C2FDD"/>
    <w:rsid w:val="006D67A4"/>
    <w:rsid w:val="006F24F1"/>
    <w:rsid w:val="006F71B3"/>
    <w:rsid w:val="00745770"/>
    <w:rsid w:val="007457E4"/>
    <w:rsid w:val="00781D7D"/>
    <w:rsid w:val="007862C1"/>
    <w:rsid w:val="007937E2"/>
    <w:rsid w:val="007A3D76"/>
    <w:rsid w:val="007B6BAC"/>
    <w:rsid w:val="007D24B6"/>
    <w:rsid w:val="007D27B0"/>
    <w:rsid w:val="007D56BE"/>
    <w:rsid w:val="00824DCF"/>
    <w:rsid w:val="00846C6B"/>
    <w:rsid w:val="008618C7"/>
    <w:rsid w:val="00862E0B"/>
    <w:rsid w:val="008673C4"/>
    <w:rsid w:val="00870DC3"/>
    <w:rsid w:val="00873482"/>
    <w:rsid w:val="008839D6"/>
    <w:rsid w:val="00884560"/>
    <w:rsid w:val="00886CAB"/>
    <w:rsid w:val="008A1DA2"/>
    <w:rsid w:val="008B2E5D"/>
    <w:rsid w:val="008B3294"/>
    <w:rsid w:val="008C18B0"/>
    <w:rsid w:val="008C4C2E"/>
    <w:rsid w:val="008C69F6"/>
    <w:rsid w:val="008D0918"/>
    <w:rsid w:val="00900021"/>
    <w:rsid w:val="009103AF"/>
    <w:rsid w:val="00922D6A"/>
    <w:rsid w:val="0093661A"/>
    <w:rsid w:val="00945119"/>
    <w:rsid w:val="00951301"/>
    <w:rsid w:val="009523EC"/>
    <w:rsid w:val="00954FDD"/>
    <w:rsid w:val="00973BB0"/>
    <w:rsid w:val="00994369"/>
    <w:rsid w:val="009955F1"/>
    <w:rsid w:val="00995B45"/>
    <w:rsid w:val="009A39B3"/>
    <w:rsid w:val="009A6D73"/>
    <w:rsid w:val="009B79DE"/>
    <w:rsid w:val="009D31DF"/>
    <w:rsid w:val="009D3472"/>
    <w:rsid w:val="009E5803"/>
    <w:rsid w:val="00A01901"/>
    <w:rsid w:val="00A07AD6"/>
    <w:rsid w:val="00A11E59"/>
    <w:rsid w:val="00A14E58"/>
    <w:rsid w:val="00A275FB"/>
    <w:rsid w:val="00A27639"/>
    <w:rsid w:val="00A35A55"/>
    <w:rsid w:val="00A4734D"/>
    <w:rsid w:val="00A507F8"/>
    <w:rsid w:val="00A51153"/>
    <w:rsid w:val="00A657E5"/>
    <w:rsid w:val="00A7401E"/>
    <w:rsid w:val="00A82067"/>
    <w:rsid w:val="00AB34BE"/>
    <w:rsid w:val="00AB3FB7"/>
    <w:rsid w:val="00AC4ED7"/>
    <w:rsid w:val="00AD1D5D"/>
    <w:rsid w:val="00B077DF"/>
    <w:rsid w:val="00B11631"/>
    <w:rsid w:val="00B16ECF"/>
    <w:rsid w:val="00B34E0F"/>
    <w:rsid w:val="00B42CC4"/>
    <w:rsid w:val="00B62663"/>
    <w:rsid w:val="00B629A1"/>
    <w:rsid w:val="00B704BC"/>
    <w:rsid w:val="00B97813"/>
    <w:rsid w:val="00BB022D"/>
    <w:rsid w:val="00BB1238"/>
    <w:rsid w:val="00BB4680"/>
    <w:rsid w:val="00BB4C16"/>
    <w:rsid w:val="00BB717F"/>
    <w:rsid w:val="00BC40F2"/>
    <w:rsid w:val="00BF3297"/>
    <w:rsid w:val="00C136FE"/>
    <w:rsid w:val="00C42371"/>
    <w:rsid w:val="00C43B57"/>
    <w:rsid w:val="00C44A5A"/>
    <w:rsid w:val="00C60A54"/>
    <w:rsid w:val="00C61673"/>
    <w:rsid w:val="00C75A1C"/>
    <w:rsid w:val="00C7673C"/>
    <w:rsid w:val="00CA20DC"/>
    <w:rsid w:val="00CA3FE9"/>
    <w:rsid w:val="00CB1C9B"/>
    <w:rsid w:val="00CC7DD1"/>
    <w:rsid w:val="00CE3B9F"/>
    <w:rsid w:val="00D242E8"/>
    <w:rsid w:val="00D36A81"/>
    <w:rsid w:val="00D44522"/>
    <w:rsid w:val="00D45492"/>
    <w:rsid w:val="00D631B9"/>
    <w:rsid w:val="00D7145B"/>
    <w:rsid w:val="00D82221"/>
    <w:rsid w:val="00D84F7B"/>
    <w:rsid w:val="00D934A6"/>
    <w:rsid w:val="00DB0133"/>
    <w:rsid w:val="00DB0375"/>
    <w:rsid w:val="00DC158B"/>
    <w:rsid w:val="00DD6685"/>
    <w:rsid w:val="00DE3085"/>
    <w:rsid w:val="00E16791"/>
    <w:rsid w:val="00E30935"/>
    <w:rsid w:val="00E35167"/>
    <w:rsid w:val="00E436B0"/>
    <w:rsid w:val="00E56D4E"/>
    <w:rsid w:val="00E662CA"/>
    <w:rsid w:val="00E96DE5"/>
    <w:rsid w:val="00EA5CB5"/>
    <w:rsid w:val="00EB0249"/>
    <w:rsid w:val="00ED13D0"/>
    <w:rsid w:val="00ED6C36"/>
    <w:rsid w:val="00F3745D"/>
    <w:rsid w:val="00F57FBA"/>
    <w:rsid w:val="00F63B26"/>
    <w:rsid w:val="00F77BE2"/>
    <w:rsid w:val="00FA0808"/>
    <w:rsid w:val="00FB52AD"/>
    <w:rsid w:val="00FC390A"/>
    <w:rsid w:val="00FE502C"/>
    <w:rsid w:val="00FF5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4F71C9E3"/>
  <w15:chartTrackingRefBased/>
  <w15:docId w15:val="{21F7F12A-9FF5-4999-8A6E-A009B4CA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5CB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5CB5"/>
    <w:rPr>
      <w:rFonts w:asciiTheme="majorHAnsi" w:eastAsiaTheme="majorEastAsia" w:hAnsiTheme="majorHAnsi" w:cstheme="majorBidi"/>
      <w:sz w:val="18"/>
      <w:szCs w:val="18"/>
    </w:rPr>
  </w:style>
  <w:style w:type="character" w:styleId="a6">
    <w:name w:val="Hyperlink"/>
    <w:basedOn w:val="a0"/>
    <w:uiPriority w:val="99"/>
    <w:unhideWhenUsed/>
    <w:rsid w:val="003C23B7"/>
    <w:rPr>
      <w:color w:val="0563C1" w:themeColor="hyperlink"/>
      <w:u w:val="single"/>
    </w:rPr>
  </w:style>
  <w:style w:type="paragraph" w:styleId="a7">
    <w:name w:val="List Paragraph"/>
    <w:basedOn w:val="a"/>
    <w:uiPriority w:val="34"/>
    <w:qFormat/>
    <w:rsid w:val="006505A4"/>
    <w:pPr>
      <w:ind w:leftChars="400" w:left="840"/>
    </w:pPr>
  </w:style>
  <w:style w:type="paragraph" w:styleId="a8">
    <w:name w:val="header"/>
    <w:basedOn w:val="a"/>
    <w:link w:val="a9"/>
    <w:uiPriority w:val="99"/>
    <w:unhideWhenUsed/>
    <w:rsid w:val="007D56BE"/>
    <w:pPr>
      <w:tabs>
        <w:tab w:val="center" w:pos="4252"/>
        <w:tab w:val="right" w:pos="8504"/>
      </w:tabs>
      <w:snapToGrid w:val="0"/>
    </w:pPr>
  </w:style>
  <w:style w:type="character" w:customStyle="1" w:styleId="a9">
    <w:name w:val="ヘッダー (文字)"/>
    <w:basedOn w:val="a0"/>
    <w:link w:val="a8"/>
    <w:uiPriority w:val="99"/>
    <w:rsid w:val="007D56BE"/>
  </w:style>
  <w:style w:type="paragraph" w:styleId="aa">
    <w:name w:val="footer"/>
    <w:basedOn w:val="a"/>
    <w:link w:val="ab"/>
    <w:uiPriority w:val="99"/>
    <w:unhideWhenUsed/>
    <w:rsid w:val="007D56BE"/>
    <w:pPr>
      <w:tabs>
        <w:tab w:val="center" w:pos="4252"/>
        <w:tab w:val="right" w:pos="8504"/>
      </w:tabs>
      <w:snapToGrid w:val="0"/>
    </w:pPr>
  </w:style>
  <w:style w:type="character" w:customStyle="1" w:styleId="ab">
    <w:name w:val="フッター (文字)"/>
    <w:basedOn w:val="a0"/>
    <w:link w:val="aa"/>
    <w:uiPriority w:val="99"/>
    <w:rsid w:val="007D56BE"/>
  </w:style>
  <w:style w:type="paragraph" w:styleId="Web">
    <w:name w:val="Normal (Web)"/>
    <w:basedOn w:val="a"/>
    <w:uiPriority w:val="99"/>
    <w:semiHidden/>
    <w:unhideWhenUsed/>
    <w:rsid w:val="002D52A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9167570">
      <w:bodyDiv w:val="1"/>
      <w:marLeft w:val="0"/>
      <w:marRight w:val="0"/>
      <w:marTop w:val="0"/>
      <w:marBottom w:val="0"/>
      <w:divBdr>
        <w:top w:val="none" w:sz="0" w:space="0" w:color="auto"/>
        <w:left w:val="none" w:sz="0" w:space="0" w:color="auto"/>
        <w:bottom w:val="none" w:sz="0" w:space="0" w:color="auto"/>
        <w:right w:val="none" w:sz="0" w:space="0" w:color="auto"/>
      </w:divBdr>
    </w:div>
    <w:div w:id="1095059522">
      <w:bodyDiv w:val="1"/>
      <w:marLeft w:val="0"/>
      <w:marRight w:val="0"/>
      <w:marTop w:val="0"/>
      <w:marBottom w:val="0"/>
      <w:divBdr>
        <w:top w:val="none" w:sz="0" w:space="0" w:color="auto"/>
        <w:left w:val="none" w:sz="0" w:space="0" w:color="auto"/>
        <w:bottom w:val="none" w:sz="0" w:space="0" w:color="auto"/>
        <w:right w:val="none" w:sz="0" w:space="0" w:color="auto"/>
      </w:divBdr>
    </w:div>
    <w:div w:id="1119374684">
      <w:bodyDiv w:val="1"/>
      <w:marLeft w:val="0"/>
      <w:marRight w:val="0"/>
      <w:marTop w:val="0"/>
      <w:marBottom w:val="0"/>
      <w:divBdr>
        <w:top w:val="none" w:sz="0" w:space="0" w:color="auto"/>
        <w:left w:val="none" w:sz="0" w:space="0" w:color="auto"/>
        <w:bottom w:val="none" w:sz="0" w:space="0" w:color="auto"/>
        <w:right w:val="none" w:sz="0" w:space="0" w:color="auto"/>
      </w:divBdr>
    </w:div>
    <w:div w:id="1973901561">
      <w:bodyDiv w:val="1"/>
      <w:marLeft w:val="0"/>
      <w:marRight w:val="0"/>
      <w:marTop w:val="0"/>
      <w:marBottom w:val="0"/>
      <w:divBdr>
        <w:top w:val="none" w:sz="0" w:space="0" w:color="auto"/>
        <w:left w:val="none" w:sz="0" w:space="0" w:color="auto"/>
        <w:bottom w:val="none" w:sz="0" w:space="0" w:color="auto"/>
        <w:right w:val="none" w:sz="0" w:space="0" w:color="auto"/>
      </w:divBdr>
    </w:div>
    <w:div w:id="204401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B25B1-A0CE-4D2B-86AC-34538C93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D2ACC960.dotm</Template>
  <TotalTime>18</TotalTime>
  <Pages>4</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今井早美枝</dc:creator>
  <cp:keywords/>
  <dc:description/>
  <cp:lastModifiedBy>橋本龍延</cp:lastModifiedBy>
  <cp:revision>5</cp:revision>
  <cp:lastPrinted>2019-12-18T00:42:00Z</cp:lastPrinted>
  <dcterms:created xsi:type="dcterms:W3CDTF">2019-12-18T00:28:00Z</dcterms:created>
  <dcterms:modified xsi:type="dcterms:W3CDTF">2019-12-18T00:49:00Z</dcterms:modified>
</cp:coreProperties>
</file>